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1ED" w:rsidRDefault="00971469" w:rsidP="00584F64">
      <w:pPr>
        <w:rPr>
          <w:rFonts w:ascii="ＭＳ ゴシック" w:eastAsia="ＭＳ ゴシック" w:hAnsi="ＭＳ ゴシック"/>
          <w:sz w:val="32"/>
        </w:rPr>
      </w:pPr>
      <w:r>
        <w:rPr>
          <w:rFonts w:ascii="ＭＳ ゴシック" w:eastAsia="ＭＳ ゴシック" w:hAnsi="ＭＳ ゴシック"/>
          <w:noProof/>
          <w:sz w:val="28"/>
        </w:rPr>
        <mc:AlternateContent>
          <mc:Choice Requires="wps">
            <w:drawing>
              <wp:anchor distT="0" distB="0" distL="114300" distR="114300" simplePos="0" relativeHeight="251656704" behindDoc="0" locked="0" layoutInCell="1" allowOverlap="1">
                <wp:simplePos x="0" y="0"/>
                <wp:positionH relativeFrom="column">
                  <wp:posOffset>8759190</wp:posOffset>
                </wp:positionH>
                <wp:positionV relativeFrom="paragraph">
                  <wp:posOffset>-148590</wp:posOffset>
                </wp:positionV>
                <wp:extent cx="959485" cy="342900"/>
                <wp:effectExtent l="3175"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769" w:rsidRDefault="004B1769">
                            <w:pPr>
                              <w:jc w:val="right"/>
                              <w:rPr>
                                <w:rFonts w:eastAsia="ＭＳ ゴシック"/>
                              </w:rPr>
                            </w:pPr>
                            <w:r>
                              <w:rPr>
                                <w:rFonts w:eastAsia="ＭＳ ゴシック" w:hint="eastAsia"/>
                              </w:rPr>
                              <w:t>別紙</w:t>
                            </w:r>
                            <w:r>
                              <w:rPr>
                                <w:rFonts w:eastAsia="ＭＳ ゴシック" w:hint="eastAsia"/>
                              </w:rPr>
                              <w:t xml:space="preserve"> </w:t>
                            </w:r>
                            <w:r>
                              <w:rPr>
                                <w:rFonts w:eastAsia="ＭＳ ゴシック" w:hint="eastAsia"/>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89.7pt;margin-top:-11.7pt;width:75.5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MkTtAIAALg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" filled="f" stroked="f">
                <v:textbox>
                  <w:txbxContent>
                    <w:p w:rsidR="004B1769" w:rsidRDefault="004B1769">
                      <w:pPr>
                        <w:jc w:val="right"/>
                        <w:rPr>
                          <w:rFonts w:eastAsia="ＭＳ ゴシック"/>
                        </w:rPr>
                      </w:pPr>
                      <w:r>
                        <w:rPr>
                          <w:rFonts w:eastAsia="ＭＳ ゴシック" w:hint="eastAsia"/>
                        </w:rPr>
                        <w:t>別紙</w:t>
                      </w:r>
                      <w:r>
                        <w:rPr>
                          <w:rFonts w:eastAsia="ＭＳ ゴシック" w:hint="eastAsia"/>
                        </w:rPr>
                        <w:t xml:space="preserve"> </w:t>
                      </w:r>
                      <w:r>
                        <w:rPr>
                          <w:rFonts w:eastAsia="ＭＳ ゴシック" w:hint="eastAsia"/>
                        </w:rPr>
                        <w:t>２</w:t>
                      </w:r>
                    </w:p>
                  </w:txbxContent>
                </v:textbox>
              </v:shape>
            </w:pict>
          </mc:Fallback>
        </mc:AlternateContent>
      </w:r>
      <w:r w:rsidR="003C6561">
        <w:rPr>
          <w:rFonts w:ascii="ＭＳ ゴシック" w:eastAsia="ＭＳ ゴシック" w:hAnsi="ＭＳ ゴシック" w:hint="eastAsia"/>
          <w:sz w:val="28"/>
        </w:rPr>
        <w:t>１２</w:t>
      </w:r>
      <w:r w:rsidR="00DF11ED">
        <w:rPr>
          <w:rFonts w:ascii="ＭＳ ゴシック" w:eastAsia="ＭＳ ゴシック" w:hAnsi="ＭＳ ゴシック" w:hint="eastAsia"/>
          <w:sz w:val="28"/>
        </w:rPr>
        <w:t>．診療科ごとの入院患者・外来患者の数</w:t>
      </w:r>
      <w:r w:rsidR="00DF11ED">
        <w:rPr>
          <w:rFonts w:ascii="ＭＳ ゴシック" w:eastAsia="ＭＳ ゴシック" w:hAnsi="ＭＳ ゴシック" w:hint="eastAsia"/>
          <w:sz w:val="32"/>
        </w:rPr>
        <w:t xml:space="preserve">　　　　　　　　　　</w:t>
      </w:r>
      <w:r w:rsidR="00DF11ED">
        <w:rPr>
          <w:rFonts w:ascii="ＭＳ ゴシック" w:eastAsia="ＭＳ ゴシック" w:hAnsi="ＭＳ ゴシック" w:hint="eastAsia"/>
          <w:sz w:val="16"/>
          <w:szCs w:val="40"/>
        </w:rPr>
        <w:t>既に番号を取得している</w:t>
      </w:r>
      <w:r w:rsidR="00A1738D">
        <w:rPr>
          <w:rFonts w:ascii="ＭＳ ゴシック" w:eastAsia="ＭＳ ゴシック" w:hAnsi="ＭＳ ゴシック" w:hint="eastAsia"/>
          <w:sz w:val="16"/>
          <w:szCs w:val="40"/>
        </w:rPr>
        <w:t>大学</w:t>
      </w:r>
      <w:r w:rsidR="00DF11ED">
        <w:rPr>
          <w:rFonts w:ascii="ＭＳ ゴシック" w:eastAsia="ＭＳ ゴシック" w:hAnsi="ＭＳ ゴシック" w:hint="eastAsia"/>
          <w:sz w:val="16"/>
          <w:szCs w:val="40"/>
        </w:rPr>
        <w:t>病院については病院施設番号を記入してください。</w:t>
      </w:r>
    </w:p>
    <w:tbl>
      <w:tblPr>
        <w:tblW w:w="15550"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5"/>
        <w:gridCol w:w="866"/>
        <w:gridCol w:w="888"/>
        <w:gridCol w:w="888"/>
        <w:gridCol w:w="889"/>
        <w:gridCol w:w="863"/>
        <w:gridCol w:w="851"/>
        <w:gridCol w:w="141"/>
        <w:gridCol w:w="567"/>
        <w:gridCol w:w="709"/>
        <w:gridCol w:w="851"/>
        <w:gridCol w:w="708"/>
        <w:gridCol w:w="709"/>
        <w:gridCol w:w="709"/>
        <w:gridCol w:w="709"/>
        <w:gridCol w:w="708"/>
        <w:gridCol w:w="709"/>
      </w:tblGrid>
      <w:tr w:rsidR="00FD786B" w:rsidRPr="00A9508D" w:rsidTr="00286E4B">
        <w:trPr>
          <w:gridBefore w:val="8"/>
          <w:wBefore w:w="9171" w:type="dxa"/>
          <w:cantSplit/>
          <w:trHeight w:val="338"/>
        </w:trPr>
        <w:tc>
          <w:tcPr>
            <w:tcW w:w="6379" w:type="dxa"/>
            <w:gridSpan w:val="9"/>
            <w:tcBorders>
              <w:left w:val="single" w:sz="4" w:space="0" w:color="auto"/>
              <w:bottom w:val="dashed" w:sz="4" w:space="0" w:color="auto"/>
            </w:tcBorders>
            <w:vAlign w:val="center"/>
          </w:tcPr>
          <w:p w:rsidR="00FD786B" w:rsidRPr="00A9508D" w:rsidRDefault="00FD786B" w:rsidP="00A717D7">
            <w:pPr>
              <w:jc w:val="left"/>
              <w:rPr>
                <w:rFonts w:ascii="ＭＳ ゴシック" w:eastAsia="ＭＳ ゴシック" w:hAnsi="ＭＳ ゴシック"/>
                <w:sz w:val="24"/>
              </w:rPr>
            </w:pPr>
            <w:r>
              <w:rPr>
                <w:rFonts w:ascii="ＭＳ ゴシック" w:eastAsia="ＭＳ ゴシック" w:hAnsi="ＭＳ ゴシック" w:hint="eastAsia"/>
                <w:sz w:val="24"/>
              </w:rPr>
              <w:t>大学</w:t>
            </w:r>
            <w:r w:rsidR="00A717D7">
              <w:rPr>
                <w:rFonts w:ascii="ＭＳ ゴシック" w:eastAsia="ＭＳ ゴシック" w:hAnsi="ＭＳ ゴシック" w:hint="eastAsia"/>
                <w:sz w:val="24"/>
              </w:rPr>
              <w:t>病院の名称：東海大学医学部付属八王子病院</w:t>
            </w:r>
          </w:p>
        </w:tc>
      </w:tr>
      <w:tr w:rsidR="00FD786B" w:rsidRPr="00A9508D" w:rsidTr="00286E4B">
        <w:trPr>
          <w:gridBefore w:val="8"/>
          <w:wBefore w:w="9171" w:type="dxa"/>
          <w:cantSplit/>
          <w:trHeight w:val="373"/>
        </w:trPr>
        <w:tc>
          <w:tcPr>
            <w:tcW w:w="6379" w:type="dxa"/>
            <w:gridSpan w:val="9"/>
            <w:tcBorders>
              <w:top w:val="dashed" w:sz="4" w:space="0" w:color="auto"/>
              <w:left w:val="single" w:sz="4" w:space="0" w:color="auto"/>
            </w:tcBorders>
            <w:vAlign w:val="center"/>
          </w:tcPr>
          <w:p w:rsidR="00FD786B" w:rsidRPr="00A9508D" w:rsidRDefault="00FD786B" w:rsidP="00101F3E">
            <w:pPr>
              <w:rPr>
                <w:rFonts w:ascii="ＭＳ ゴシック" w:eastAsia="ＭＳ ゴシック" w:hAnsi="ＭＳ ゴシック"/>
                <w:sz w:val="24"/>
              </w:rPr>
            </w:pPr>
            <w:r w:rsidRPr="00A9508D">
              <w:rPr>
                <w:rFonts w:ascii="ＭＳ ゴシック" w:eastAsia="ＭＳ ゴシック" w:hAnsi="ＭＳ ゴシック" w:hint="eastAsia"/>
                <w:sz w:val="24"/>
                <w:szCs w:val="40"/>
              </w:rPr>
              <w:t>病院施設番号：</w:t>
            </w:r>
            <w:r w:rsidR="00A717D7">
              <w:rPr>
                <w:rFonts w:ascii="ＭＳ ゴシック" w:eastAsia="ＭＳ ゴシック" w:hAnsi="ＭＳ ゴシック" w:hint="eastAsia"/>
                <w:sz w:val="24"/>
                <w:szCs w:val="40"/>
              </w:rPr>
              <w:t>０３１４７５</w:t>
            </w:r>
          </w:p>
        </w:tc>
      </w:tr>
      <w:tr w:rsidR="00286E4B" w:rsidRPr="00A9508D" w:rsidTr="00286E4B">
        <w:trPr>
          <w:cantSplit/>
          <w:trHeight w:val="500"/>
        </w:trPr>
        <w:tc>
          <w:tcPr>
            <w:tcW w:w="3785" w:type="dxa"/>
            <w:vMerge w:val="restart"/>
            <w:tcBorders>
              <w:left w:val="single" w:sz="4" w:space="0" w:color="auto"/>
            </w:tcBorders>
            <w:vAlign w:val="center"/>
          </w:tcPr>
          <w:p w:rsidR="00286E4B" w:rsidRPr="00A9508D" w:rsidRDefault="00286E4B" w:rsidP="00101F3E">
            <w:pPr>
              <w:jc w:val="center"/>
              <w:rPr>
                <w:rFonts w:ascii="ＭＳ ゴシック" w:eastAsia="ＭＳ ゴシック" w:hAnsi="ＭＳ ゴシック"/>
                <w:sz w:val="24"/>
              </w:rPr>
            </w:pPr>
            <w:r w:rsidRPr="00A9508D">
              <w:rPr>
                <w:rFonts w:ascii="ＭＳ ゴシック" w:eastAsia="ＭＳ ゴシック" w:hAnsi="ＭＳ ゴシック" w:hint="eastAsia"/>
                <w:sz w:val="24"/>
              </w:rPr>
              <w:t>区　　　分</w:t>
            </w:r>
            <w:bookmarkStart w:id="0" w:name="_GoBack"/>
            <w:bookmarkEnd w:id="0"/>
          </w:p>
        </w:tc>
        <w:tc>
          <w:tcPr>
            <w:tcW w:w="866" w:type="dxa"/>
            <w:vMerge w:val="restart"/>
            <w:textDirection w:val="tbRlV"/>
            <w:vAlign w:val="center"/>
          </w:tcPr>
          <w:p w:rsidR="00286E4B" w:rsidRPr="00A9508D" w:rsidRDefault="00286E4B" w:rsidP="00101F3E">
            <w:pPr>
              <w:spacing w:line="240" w:lineRule="atLeast"/>
              <w:ind w:left="113" w:right="113"/>
              <w:jc w:val="center"/>
              <w:rPr>
                <w:rFonts w:ascii="ＭＳ ゴシック" w:eastAsia="ＭＳ ゴシック" w:hAnsi="ＭＳ ゴシック"/>
                <w:sz w:val="24"/>
              </w:rPr>
            </w:pPr>
            <w:r w:rsidRPr="00A9508D">
              <w:rPr>
                <w:rFonts w:ascii="ＭＳ ゴシック" w:eastAsia="ＭＳ ゴシック" w:hAnsi="ＭＳ ゴシック" w:hint="eastAsia"/>
                <w:sz w:val="24"/>
              </w:rPr>
              <w:t>内　　科</w:t>
            </w:r>
          </w:p>
        </w:tc>
        <w:tc>
          <w:tcPr>
            <w:tcW w:w="888" w:type="dxa"/>
            <w:vMerge w:val="restart"/>
            <w:textDirection w:val="tbRlV"/>
            <w:vAlign w:val="center"/>
          </w:tcPr>
          <w:p w:rsidR="00286E4B" w:rsidRPr="00A9508D" w:rsidRDefault="00286E4B" w:rsidP="00101F3E">
            <w:pPr>
              <w:spacing w:line="240" w:lineRule="atLeast"/>
              <w:ind w:left="113" w:right="113"/>
              <w:jc w:val="center"/>
              <w:rPr>
                <w:rFonts w:ascii="ＭＳ ゴシック" w:eastAsia="ＭＳ ゴシック" w:hAnsi="ＭＳ ゴシック"/>
                <w:sz w:val="24"/>
              </w:rPr>
            </w:pPr>
            <w:r w:rsidRPr="00A9508D">
              <w:rPr>
                <w:rFonts w:ascii="ＭＳ ゴシック" w:eastAsia="ＭＳ ゴシック" w:hAnsi="ＭＳ ゴシック" w:hint="eastAsia"/>
                <w:sz w:val="24"/>
              </w:rPr>
              <w:t>救急部門</w:t>
            </w:r>
          </w:p>
        </w:tc>
        <w:tc>
          <w:tcPr>
            <w:tcW w:w="888" w:type="dxa"/>
            <w:vMerge w:val="restart"/>
            <w:textDirection w:val="tbRlV"/>
            <w:vAlign w:val="center"/>
          </w:tcPr>
          <w:p w:rsidR="00286E4B" w:rsidRPr="00A9508D" w:rsidRDefault="00286E4B" w:rsidP="00101F3E">
            <w:pPr>
              <w:spacing w:line="240" w:lineRule="atLeast"/>
              <w:ind w:left="113" w:right="113"/>
              <w:jc w:val="center"/>
              <w:rPr>
                <w:rFonts w:ascii="ＭＳ ゴシック" w:eastAsia="ＭＳ ゴシック" w:hAnsi="ＭＳ ゴシック"/>
                <w:sz w:val="24"/>
              </w:rPr>
            </w:pPr>
            <w:r w:rsidRPr="00A9508D">
              <w:rPr>
                <w:rFonts w:ascii="ＭＳ ゴシック" w:eastAsia="ＭＳ ゴシック" w:hAnsi="ＭＳ ゴシック" w:hint="eastAsia"/>
                <w:sz w:val="24"/>
              </w:rPr>
              <w:t>外　　科</w:t>
            </w:r>
          </w:p>
        </w:tc>
        <w:tc>
          <w:tcPr>
            <w:tcW w:w="889" w:type="dxa"/>
            <w:vMerge w:val="restart"/>
            <w:textDirection w:val="tbRlV"/>
            <w:vAlign w:val="center"/>
          </w:tcPr>
          <w:p w:rsidR="00286E4B" w:rsidRPr="00A9508D" w:rsidRDefault="00286E4B" w:rsidP="00101F3E">
            <w:pPr>
              <w:spacing w:line="240" w:lineRule="atLeast"/>
              <w:ind w:left="113" w:right="113"/>
              <w:jc w:val="center"/>
              <w:rPr>
                <w:rFonts w:ascii="ＭＳ ゴシック" w:eastAsia="ＭＳ ゴシック" w:hAnsi="ＭＳ ゴシック"/>
                <w:sz w:val="24"/>
              </w:rPr>
            </w:pPr>
            <w:r w:rsidRPr="00A9508D">
              <w:rPr>
                <w:rFonts w:ascii="ＭＳ ゴシック" w:eastAsia="ＭＳ ゴシック" w:hAnsi="ＭＳ ゴシック" w:hint="eastAsia"/>
                <w:sz w:val="24"/>
              </w:rPr>
              <w:t>麻酔科（部門）</w:t>
            </w:r>
          </w:p>
        </w:tc>
        <w:tc>
          <w:tcPr>
            <w:tcW w:w="863" w:type="dxa"/>
            <w:vMerge w:val="restart"/>
            <w:textDirection w:val="tbRlV"/>
            <w:vAlign w:val="center"/>
          </w:tcPr>
          <w:p w:rsidR="00286E4B" w:rsidRPr="00A9508D" w:rsidRDefault="00286E4B" w:rsidP="00101F3E">
            <w:pPr>
              <w:spacing w:line="240" w:lineRule="atLeast"/>
              <w:ind w:left="113" w:right="113"/>
              <w:jc w:val="center"/>
              <w:rPr>
                <w:rFonts w:ascii="ＭＳ ゴシック" w:eastAsia="ＭＳ ゴシック" w:hAnsi="ＭＳ ゴシック"/>
                <w:sz w:val="24"/>
              </w:rPr>
            </w:pPr>
            <w:r w:rsidRPr="00A9508D">
              <w:rPr>
                <w:rFonts w:ascii="ＭＳ ゴシック" w:eastAsia="ＭＳ ゴシック" w:hAnsi="ＭＳ ゴシック" w:hint="eastAsia"/>
                <w:sz w:val="24"/>
              </w:rPr>
              <w:t>小 児 科</w:t>
            </w:r>
          </w:p>
        </w:tc>
        <w:tc>
          <w:tcPr>
            <w:tcW w:w="851" w:type="dxa"/>
            <w:vMerge w:val="restart"/>
            <w:tcBorders>
              <w:right w:val="nil"/>
            </w:tcBorders>
            <w:textDirection w:val="tbRlV"/>
            <w:vAlign w:val="center"/>
          </w:tcPr>
          <w:p w:rsidR="00286E4B" w:rsidRPr="00A9508D" w:rsidRDefault="00286E4B" w:rsidP="00101F3E">
            <w:pPr>
              <w:spacing w:line="240" w:lineRule="atLeast"/>
              <w:ind w:left="113" w:right="113"/>
              <w:jc w:val="center"/>
              <w:rPr>
                <w:rFonts w:ascii="ＭＳ ゴシック" w:eastAsia="ＭＳ ゴシック" w:hAnsi="ＭＳ ゴシック"/>
                <w:sz w:val="24"/>
              </w:rPr>
            </w:pPr>
            <w:r w:rsidRPr="00A9508D">
              <w:rPr>
                <w:rFonts w:ascii="ＭＳ ゴシック" w:eastAsia="ＭＳ ゴシック" w:hAnsi="ＭＳ ゴシック" w:hint="eastAsia"/>
                <w:sz w:val="24"/>
              </w:rPr>
              <w:t>産婦人科</w:t>
            </w:r>
          </w:p>
        </w:tc>
        <w:tc>
          <w:tcPr>
            <w:tcW w:w="1417" w:type="dxa"/>
            <w:gridSpan w:val="3"/>
            <w:tcBorders>
              <w:left w:val="nil"/>
            </w:tcBorders>
          </w:tcPr>
          <w:p w:rsidR="00286E4B" w:rsidRPr="00A9508D" w:rsidRDefault="00286E4B" w:rsidP="00101F3E">
            <w:pPr>
              <w:spacing w:line="240" w:lineRule="atLeast"/>
              <w:jc w:val="center"/>
              <w:rPr>
                <w:rFonts w:ascii="ＭＳ ゴシック" w:eastAsia="ＭＳ ゴシック" w:hAnsi="ＭＳ ゴシック"/>
                <w:sz w:val="24"/>
              </w:rPr>
            </w:pPr>
          </w:p>
        </w:tc>
        <w:tc>
          <w:tcPr>
            <w:tcW w:w="851" w:type="dxa"/>
            <w:vMerge w:val="restart"/>
            <w:textDirection w:val="tbRlV"/>
            <w:vAlign w:val="center"/>
          </w:tcPr>
          <w:p w:rsidR="00286E4B" w:rsidRPr="00A9508D" w:rsidRDefault="00286E4B" w:rsidP="00101F3E">
            <w:pPr>
              <w:spacing w:line="240" w:lineRule="atLeast"/>
              <w:ind w:left="113" w:right="113"/>
              <w:jc w:val="center"/>
              <w:rPr>
                <w:rFonts w:ascii="ＭＳ ゴシック" w:eastAsia="ＭＳ ゴシック" w:hAnsi="ＭＳ ゴシック"/>
                <w:sz w:val="24"/>
              </w:rPr>
            </w:pPr>
            <w:r w:rsidRPr="00A9508D">
              <w:rPr>
                <w:rFonts w:ascii="ＭＳ ゴシック" w:eastAsia="ＭＳ ゴシック" w:hAnsi="ＭＳ ゴシック" w:hint="eastAsia"/>
                <w:sz w:val="24"/>
              </w:rPr>
              <w:t>精 神 科</w:t>
            </w:r>
          </w:p>
        </w:tc>
        <w:tc>
          <w:tcPr>
            <w:tcW w:w="2126" w:type="dxa"/>
            <w:gridSpan w:val="3"/>
          </w:tcPr>
          <w:p w:rsidR="00286E4B" w:rsidRPr="00A9508D" w:rsidRDefault="00286E4B" w:rsidP="00101F3E">
            <w:pPr>
              <w:rPr>
                <w:rFonts w:ascii="ＭＳ ゴシック" w:eastAsia="ＭＳ ゴシック" w:hAnsi="ＭＳ ゴシック"/>
                <w:sz w:val="24"/>
              </w:rPr>
            </w:pPr>
            <w:r w:rsidRPr="00A9508D">
              <w:rPr>
                <w:rFonts w:ascii="ＭＳ ゴシック" w:eastAsia="ＭＳ ゴシック" w:hAnsi="ＭＳ ゴシック" w:hint="eastAsia"/>
                <w:sz w:val="24"/>
              </w:rPr>
              <w:t>病院で定めた必修科目の診療科</w:t>
            </w:r>
          </w:p>
        </w:tc>
        <w:tc>
          <w:tcPr>
            <w:tcW w:w="2126" w:type="dxa"/>
            <w:gridSpan w:val="3"/>
          </w:tcPr>
          <w:p w:rsidR="00286E4B" w:rsidRPr="00A9508D" w:rsidRDefault="00286E4B" w:rsidP="00101F3E">
            <w:pPr>
              <w:rPr>
                <w:rFonts w:ascii="ＭＳ ゴシック" w:eastAsia="ＭＳ ゴシック" w:hAnsi="ＭＳ ゴシック"/>
                <w:sz w:val="24"/>
              </w:rPr>
            </w:pPr>
            <w:r w:rsidRPr="00A9508D">
              <w:rPr>
                <w:rFonts w:ascii="ＭＳ ゴシック" w:eastAsia="ＭＳ ゴシック" w:hAnsi="ＭＳ ゴシック" w:hint="eastAsia"/>
                <w:sz w:val="24"/>
              </w:rPr>
              <w:t>その他の研修を行う診療科</w:t>
            </w:r>
          </w:p>
        </w:tc>
      </w:tr>
      <w:tr w:rsidR="00286E4B" w:rsidRPr="00A9508D" w:rsidTr="00AA6A30">
        <w:trPr>
          <w:cantSplit/>
          <w:trHeight w:val="348"/>
        </w:trPr>
        <w:tc>
          <w:tcPr>
            <w:tcW w:w="3785" w:type="dxa"/>
            <w:vMerge/>
            <w:tcBorders>
              <w:left w:val="single" w:sz="4" w:space="0" w:color="auto"/>
            </w:tcBorders>
          </w:tcPr>
          <w:p w:rsidR="00286E4B" w:rsidRPr="00A9508D" w:rsidRDefault="00286E4B" w:rsidP="00101F3E">
            <w:pPr>
              <w:jc w:val="center"/>
              <w:rPr>
                <w:rFonts w:ascii="ＭＳ ゴシック" w:eastAsia="ＭＳ ゴシック" w:hAnsi="ＭＳ ゴシック"/>
                <w:sz w:val="24"/>
              </w:rPr>
            </w:pPr>
          </w:p>
        </w:tc>
        <w:tc>
          <w:tcPr>
            <w:tcW w:w="866" w:type="dxa"/>
            <w:vMerge/>
            <w:textDirection w:val="tbRlV"/>
            <w:vAlign w:val="center"/>
          </w:tcPr>
          <w:p w:rsidR="00286E4B" w:rsidRPr="00A9508D" w:rsidRDefault="00286E4B" w:rsidP="00101F3E">
            <w:pPr>
              <w:spacing w:line="240" w:lineRule="atLeast"/>
              <w:ind w:left="113" w:right="113"/>
              <w:jc w:val="center"/>
              <w:rPr>
                <w:rFonts w:ascii="ＭＳ ゴシック" w:eastAsia="ＭＳ ゴシック" w:hAnsi="ＭＳ ゴシック"/>
                <w:sz w:val="24"/>
              </w:rPr>
            </w:pPr>
          </w:p>
        </w:tc>
        <w:tc>
          <w:tcPr>
            <w:tcW w:w="888" w:type="dxa"/>
            <w:vMerge/>
            <w:textDirection w:val="tbRlV"/>
            <w:vAlign w:val="center"/>
          </w:tcPr>
          <w:p w:rsidR="00286E4B" w:rsidRPr="00A9508D" w:rsidRDefault="00286E4B" w:rsidP="00101F3E">
            <w:pPr>
              <w:spacing w:line="240" w:lineRule="atLeast"/>
              <w:ind w:left="113" w:right="113"/>
              <w:jc w:val="center"/>
              <w:rPr>
                <w:rFonts w:ascii="ＭＳ ゴシック" w:eastAsia="ＭＳ ゴシック" w:hAnsi="ＭＳ ゴシック"/>
                <w:sz w:val="24"/>
              </w:rPr>
            </w:pPr>
          </w:p>
        </w:tc>
        <w:tc>
          <w:tcPr>
            <w:tcW w:w="888" w:type="dxa"/>
            <w:vMerge/>
            <w:textDirection w:val="tbRlV"/>
            <w:vAlign w:val="center"/>
          </w:tcPr>
          <w:p w:rsidR="00286E4B" w:rsidRPr="00A9508D" w:rsidRDefault="00286E4B" w:rsidP="00101F3E">
            <w:pPr>
              <w:spacing w:line="240" w:lineRule="atLeast"/>
              <w:ind w:left="113" w:right="113"/>
              <w:jc w:val="center"/>
              <w:rPr>
                <w:rFonts w:ascii="ＭＳ ゴシック" w:eastAsia="ＭＳ ゴシック" w:hAnsi="ＭＳ ゴシック"/>
                <w:sz w:val="24"/>
              </w:rPr>
            </w:pPr>
          </w:p>
        </w:tc>
        <w:tc>
          <w:tcPr>
            <w:tcW w:w="889" w:type="dxa"/>
            <w:vMerge/>
            <w:textDirection w:val="tbRlV"/>
            <w:vAlign w:val="center"/>
          </w:tcPr>
          <w:p w:rsidR="00286E4B" w:rsidRPr="00A9508D" w:rsidRDefault="00286E4B" w:rsidP="00101F3E">
            <w:pPr>
              <w:spacing w:line="240" w:lineRule="atLeast"/>
              <w:ind w:left="113" w:right="113"/>
              <w:jc w:val="center"/>
              <w:rPr>
                <w:rFonts w:ascii="ＭＳ ゴシック" w:eastAsia="ＭＳ ゴシック" w:hAnsi="ＭＳ ゴシック"/>
                <w:sz w:val="24"/>
              </w:rPr>
            </w:pPr>
          </w:p>
        </w:tc>
        <w:tc>
          <w:tcPr>
            <w:tcW w:w="863" w:type="dxa"/>
            <w:vMerge/>
            <w:textDirection w:val="tbRlV"/>
            <w:vAlign w:val="center"/>
          </w:tcPr>
          <w:p w:rsidR="00286E4B" w:rsidRPr="00A9508D" w:rsidRDefault="00286E4B" w:rsidP="00101F3E">
            <w:pPr>
              <w:spacing w:line="240" w:lineRule="atLeast"/>
              <w:ind w:left="113" w:right="113"/>
              <w:jc w:val="center"/>
              <w:rPr>
                <w:rFonts w:ascii="ＭＳ ゴシック" w:eastAsia="ＭＳ ゴシック" w:hAnsi="ＭＳ ゴシック"/>
                <w:sz w:val="24"/>
              </w:rPr>
            </w:pPr>
          </w:p>
        </w:tc>
        <w:tc>
          <w:tcPr>
            <w:tcW w:w="851" w:type="dxa"/>
            <w:vMerge/>
            <w:textDirection w:val="tbRlV"/>
            <w:vAlign w:val="center"/>
          </w:tcPr>
          <w:p w:rsidR="00286E4B" w:rsidRPr="00A9508D" w:rsidRDefault="00286E4B" w:rsidP="00101F3E">
            <w:pPr>
              <w:spacing w:line="240" w:lineRule="atLeast"/>
              <w:ind w:left="113" w:right="113"/>
              <w:jc w:val="center"/>
              <w:rPr>
                <w:rFonts w:ascii="ＭＳ ゴシック" w:eastAsia="ＭＳ ゴシック" w:hAnsi="ＭＳ ゴシック"/>
                <w:sz w:val="24"/>
              </w:rPr>
            </w:pPr>
          </w:p>
        </w:tc>
        <w:tc>
          <w:tcPr>
            <w:tcW w:w="1417" w:type="dxa"/>
            <w:gridSpan w:val="3"/>
          </w:tcPr>
          <w:p w:rsidR="00286E4B" w:rsidRPr="00A9508D" w:rsidRDefault="00286E4B" w:rsidP="00101F3E">
            <w:pPr>
              <w:spacing w:line="240" w:lineRule="atLeast"/>
              <w:jc w:val="center"/>
              <w:rPr>
                <w:rFonts w:ascii="ＭＳ ゴシック" w:eastAsia="ＭＳ ゴシック" w:hAnsi="ＭＳ ゴシック"/>
                <w:sz w:val="24"/>
              </w:rPr>
            </w:pPr>
            <w:r w:rsidRPr="00A9508D">
              <w:rPr>
                <w:rFonts w:ascii="ＭＳ ゴシック" w:eastAsia="ＭＳ ゴシック" w:hAnsi="ＭＳ ゴシック" w:hint="eastAsia"/>
                <w:sz w:val="24"/>
              </w:rPr>
              <w:t>又は</w:t>
            </w:r>
          </w:p>
        </w:tc>
        <w:tc>
          <w:tcPr>
            <w:tcW w:w="851" w:type="dxa"/>
            <w:vMerge/>
            <w:textDirection w:val="tbRlV"/>
            <w:vAlign w:val="center"/>
          </w:tcPr>
          <w:p w:rsidR="00286E4B" w:rsidRPr="00A9508D" w:rsidRDefault="00286E4B" w:rsidP="00101F3E">
            <w:pPr>
              <w:spacing w:line="240" w:lineRule="atLeast"/>
              <w:ind w:left="113" w:right="113"/>
              <w:jc w:val="center"/>
              <w:rPr>
                <w:rFonts w:ascii="ＭＳ ゴシック" w:eastAsia="ＭＳ ゴシック" w:hAnsi="ＭＳ ゴシック"/>
                <w:sz w:val="24"/>
              </w:rPr>
            </w:pPr>
          </w:p>
        </w:tc>
        <w:tc>
          <w:tcPr>
            <w:tcW w:w="708" w:type="dxa"/>
            <w:vMerge w:val="restart"/>
            <w:textDirection w:val="tbRlV"/>
          </w:tcPr>
          <w:p w:rsidR="00286E4B" w:rsidRPr="00A9508D" w:rsidRDefault="00286E4B" w:rsidP="00101F3E">
            <w:pPr>
              <w:spacing w:line="240" w:lineRule="atLeast"/>
              <w:ind w:left="113" w:right="113"/>
              <w:rPr>
                <w:rFonts w:ascii="ＭＳ ゴシック" w:eastAsia="ＭＳ ゴシック" w:hAnsi="ＭＳ ゴシック"/>
                <w:sz w:val="24"/>
              </w:rPr>
            </w:pPr>
          </w:p>
        </w:tc>
        <w:tc>
          <w:tcPr>
            <w:tcW w:w="709" w:type="dxa"/>
            <w:vMerge w:val="restart"/>
            <w:textDirection w:val="tbRlV"/>
          </w:tcPr>
          <w:p w:rsidR="00286E4B" w:rsidRPr="00A9508D" w:rsidRDefault="00286E4B" w:rsidP="00101F3E">
            <w:pPr>
              <w:spacing w:line="240" w:lineRule="atLeast"/>
              <w:ind w:left="113" w:right="113"/>
              <w:rPr>
                <w:rFonts w:ascii="ＭＳ ゴシック" w:eastAsia="ＭＳ ゴシック" w:hAnsi="ＭＳ ゴシック"/>
                <w:sz w:val="24"/>
              </w:rPr>
            </w:pPr>
          </w:p>
        </w:tc>
        <w:tc>
          <w:tcPr>
            <w:tcW w:w="709" w:type="dxa"/>
            <w:vMerge w:val="restart"/>
            <w:textDirection w:val="tbRlV"/>
            <w:vAlign w:val="center"/>
          </w:tcPr>
          <w:p w:rsidR="00286E4B" w:rsidRPr="00A9508D" w:rsidRDefault="00286E4B" w:rsidP="00101F3E">
            <w:pPr>
              <w:spacing w:line="240" w:lineRule="atLeast"/>
              <w:ind w:left="113" w:right="113"/>
              <w:rPr>
                <w:rFonts w:ascii="ＭＳ ゴシック" w:eastAsia="ＭＳ ゴシック" w:hAnsi="ＭＳ ゴシック"/>
                <w:sz w:val="24"/>
              </w:rPr>
            </w:pPr>
          </w:p>
        </w:tc>
        <w:tc>
          <w:tcPr>
            <w:tcW w:w="709" w:type="dxa"/>
            <w:vMerge w:val="restart"/>
            <w:textDirection w:val="tbRlV"/>
            <w:vAlign w:val="center"/>
          </w:tcPr>
          <w:p w:rsidR="00AA6A30" w:rsidRPr="00A9508D" w:rsidRDefault="00AA6A30" w:rsidP="00AA6A30">
            <w:pPr>
              <w:ind w:left="113" w:right="113"/>
              <w:jc w:val="center"/>
              <w:rPr>
                <w:rFonts w:ascii="ＭＳ ゴシック" w:eastAsia="ＭＳ ゴシック" w:hAnsi="ＭＳ ゴシック"/>
                <w:sz w:val="24"/>
              </w:rPr>
            </w:pPr>
            <w:r>
              <w:rPr>
                <w:rFonts w:ascii="ＭＳ ゴシック" w:eastAsia="ＭＳ ゴシック" w:hAnsi="ＭＳ ゴシック" w:hint="eastAsia"/>
                <w:sz w:val="24"/>
              </w:rPr>
              <w:t>※続紙へ</w:t>
            </w:r>
          </w:p>
        </w:tc>
        <w:tc>
          <w:tcPr>
            <w:tcW w:w="708" w:type="dxa"/>
            <w:vMerge w:val="restart"/>
            <w:textDirection w:val="tbRlV"/>
          </w:tcPr>
          <w:p w:rsidR="00286E4B" w:rsidRPr="00A9508D" w:rsidRDefault="00286E4B" w:rsidP="00101F3E">
            <w:pPr>
              <w:ind w:left="113" w:right="113"/>
              <w:rPr>
                <w:rFonts w:ascii="ＭＳ ゴシック" w:eastAsia="ＭＳ ゴシック" w:hAnsi="ＭＳ ゴシック"/>
                <w:sz w:val="24"/>
              </w:rPr>
            </w:pPr>
          </w:p>
        </w:tc>
        <w:tc>
          <w:tcPr>
            <w:tcW w:w="709" w:type="dxa"/>
            <w:vMerge w:val="restart"/>
            <w:tcBorders>
              <w:top w:val="single" w:sz="4" w:space="0" w:color="auto"/>
            </w:tcBorders>
            <w:textDirection w:val="tbRlV"/>
          </w:tcPr>
          <w:p w:rsidR="00286E4B" w:rsidRPr="00A9508D" w:rsidRDefault="00286E4B" w:rsidP="00101F3E">
            <w:pPr>
              <w:ind w:leftChars="54" w:left="113" w:right="113"/>
              <w:rPr>
                <w:rFonts w:ascii="ＭＳ ゴシック" w:eastAsia="ＭＳ ゴシック" w:hAnsi="ＭＳ ゴシック"/>
                <w:sz w:val="24"/>
              </w:rPr>
            </w:pPr>
          </w:p>
        </w:tc>
      </w:tr>
      <w:tr w:rsidR="00286E4B" w:rsidRPr="00A9508D" w:rsidTr="00286E4B">
        <w:trPr>
          <w:cantSplit/>
          <w:trHeight w:val="895"/>
        </w:trPr>
        <w:tc>
          <w:tcPr>
            <w:tcW w:w="3785" w:type="dxa"/>
            <w:vMerge/>
            <w:tcBorders>
              <w:left w:val="single" w:sz="4" w:space="0" w:color="auto"/>
            </w:tcBorders>
          </w:tcPr>
          <w:p w:rsidR="00286E4B" w:rsidRPr="00A9508D" w:rsidRDefault="00286E4B" w:rsidP="00101F3E">
            <w:pPr>
              <w:rPr>
                <w:rFonts w:ascii="ＭＳ ゴシック" w:eastAsia="ＭＳ ゴシック" w:hAnsi="ＭＳ ゴシック"/>
                <w:sz w:val="24"/>
              </w:rPr>
            </w:pPr>
          </w:p>
        </w:tc>
        <w:tc>
          <w:tcPr>
            <w:tcW w:w="866" w:type="dxa"/>
            <w:vMerge/>
            <w:textDirection w:val="tbRlV"/>
          </w:tcPr>
          <w:p w:rsidR="00286E4B" w:rsidRPr="00A9508D" w:rsidRDefault="00286E4B" w:rsidP="00101F3E">
            <w:pPr>
              <w:spacing w:line="240" w:lineRule="atLeast"/>
              <w:ind w:left="113" w:right="113"/>
              <w:rPr>
                <w:rFonts w:ascii="ＭＳ ゴシック" w:eastAsia="ＭＳ ゴシック" w:hAnsi="ＭＳ ゴシック"/>
                <w:sz w:val="16"/>
              </w:rPr>
            </w:pPr>
          </w:p>
        </w:tc>
        <w:tc>
          <w:tcPr>
            <w:tcW w:w="888" w:type="dxa"/>
            <w:vMerge/>
            <w:textDirection w:val="tbRlV"/>
          </w:tcPr>
          <w:p w:rsidR="00286E4B" w:rsidRPr="00A9508D" w:rsidRDefault="00286E4B" w:rsidP="00101F3E">
            <w:pPr>
              <w:spacing w:line="240" w:lineRule="atLeast"/>
              <w:ind w:left="113" w:right="113"/>
              <w:rPr>
                <w:rFonts w:ascii="ＭＳ ゴシック" w:eastAsia="ＭＳ ゴシック" w:hAnsi="ＭＳ ゴシック"/>
                <w:sz w:val="16"/>
              </w:rPr>
            </w:pPr>
          </w:p>
        </w:tc>
        <w:tc>
          <w:tcPr>
            <w:tcW w:w="888" w:type="dxa"/>
            <w:vMerge/>
            <w:textDirection w:val="tbRlV"/>
          </w:tcPr>
          <w:p w:rsidR="00286E4B" w:rsidRPr="00A9508D" w:rsidRDefault="00286E4B" w:rsidP="00101F3E">
            <w:pPr>
              <w:spacing w:line="240" w:lineRule="atLeast"/>
              <w:ind w:left="113" w:right="113"/>
              <w:rPr>
                <w:rFonts w:ascii="ＭＳ ゴシック" w:eastAsia="ＭＳ ゴシック" w:hAnsi="ＭＳ ゴシック"/>
                <w:sz w:val="16"/>
              </w:rPr>
            </w:pPr>
          </w:p>
        </w:tc>
        <w:tc>
          <w:tcPr>
            <w:tcW w:w="889" w:type="dxa"/>
            <w:vMerge/>
            <w:textDirection w:val="tbRlV"/>
          </w:tcPr>
          <w:p w:rsidR="00286E4B" w:rsidRPr="00A9508D" w:rsidRDefault="00286E4B" w:rsidP="00101F3E">
            <w:pPr>
              <w:spacing w:line="240" w:lineRule="atLeast"/>
              <w:ind w:left="113" w:right="113"/>
              <w:rPr>
                <w:rFonts w:ascii="ＭＳ ゴシック" w:eastAsia="ＭＳ ゴシック" w:hAnsi="ＭＳ ゴシック"/>
                <w:sz w:val="16"/>
              </w:rPr>
            </w:pPr>
          </w:p>
        </w:tc>
        <w:tc>
          <w:tcPr>
            <w:tcW w:w="863" w:type="dxa"/>
            <w:vMerge/>
            <w:textDirection w:val="tbRlV"/>
          </w:tcPr>
          <w:p w:rsidR="00286E4B" w:rsidRPr="00A9508D" w:rsidRDefault="00286E4B" w:rsidP="00101F3E">
            <w:pPr>
              <w:spacing w:line="240" w:lineRule="atLeast"/>
              <w:ind w:left="113" w:right="113"/>
              <w:rPr>
                <w:rFonts w:ascii="ＭＳ ゴシック" w:eastAsia="ＭＳ ゴシック" w:hAnsi="ＭＳ ゴシック"/>
                <w:sz w:val="16"/>
              </w:rPr>
            </w:pPr>
          </w:p>
        </w:tc>
        <w:tc>
          <w:tcPr>
            <w:tcW w:w="851" w:type="dxa"/>
            <w:vMerge/>
            <w:textDirection w:val="tbRlV"/>
          </w:tcPr>
          <w:p w:rsidR="00286E4B" w:rsidRPr="00A9508D" w:rsidRDefault="00286E4B" w:rsidP="00101F3E">
            <w:pPr>
              <w:spacing w:line="240" w:lineRule="atLeast"/>
              <w:ind w:left="113" w:right="113"/>
              <w:rPr>
                <w:rFonts w:ascii="ＭＳ ゴシック" w:eastAsia="ＭＳ ゴシック" w:hAnsi="ＭＳ ゴシック"/>
                <w:sz w:val="16"/>
              </w:rPr>
            </w:pPr>
          </w:p>
        </w:tc>
        <w:tc>
          <w:tcPr>
            <w:tcW w:w="708" w:type="dxa"/>
            <w:gridSpan w:val="2"/>
            <w:textDirection w:val="tbRlV"/>
            <w:vAlign w:val="center"/>
          </w:tcPr>
          <w:p w:rsidR="00286E4B" w:rsidRPr="0021200F" w:rsidRDefault="00286E4B" w:rsidP="00101F3E">
            <w:pPr>
              <w:spacing w:line="240" w:lineRule="atLeast"/>
              <w:ind w:leftChars="54" w:left="113" w:rightChars="54" w:right="113"/>
              <w:rPr>
                <w:rFonts w:ascii="ＭＳ ゴシック" w:eastAsia="ＭＳ ゴシック" w:hAnsi="ＭＳ ゴシック"/>
                <w:sz w:val="22"/>
              </w:rPr>
            </w:pPr>
            <w:r w:rsidRPr="0021200F">
              <w:rPr>
                <w:rFonts w:ascii="ＭＳ ゴシック" w:eastAsia="ＭＳ ゴシック" w:hAnsi="ＭＳ ゴシック" w:hint="eastAsia"/>
                <w:sz w:val="22"/>
              </w:rPr>
              <w:t>産</w:t>
            </w:r>
            <w:r>
              <w:rPr>
                <w:rFonts w:ascii="ＭＳ ゴシック" w:eastAsia="ＭＳ ゴシック" w:hAnsi="ＭＳ ゴシック" w:hint="eastAsia"/>
                <w:sz w:val="22"/>
              </w:rPr>
              <w:t xml:space="preserve">　</w:t>
            </w:r>
            <w:r w:rsidRPr="0021200F">
              <w:rPr>
                <w:rFonts w:ascii="ＭＳ ゴシック" w:eastAsia="ＭＳ ゴシック" w:hAnsi="ＭＳ ゴシック" w:hint="eastAsia"/>
                <w:sz w:val="22"/>
              </w:rPr>
              <w:t>科</w:t>
            </w:r>
          </w:p>
        </w:tc>
        <w:tc>
          <w:tcPr>
            <w:tcW w:w="709" w:type="dxa"/>
            <w:textDirection w:val="tbRlV"/>
            <w:vAlign w:val="center"/>
          </w:tcPr>
          <w:p w:rsidR="00286E4B" w:rsidRPr="0021200F" w:rsidRDefault="00286E4B" w:rsidP="00101F3E">
            <w:pPr>
              <w:spacing w:line="240" w:lineRule="atLeast"/>
              <w:ind w:leftChars="54" w:left="113" w:right="113"/>
              <w:rPr>
                <w:rFonts w:ascii="ＭＳ ゴシック" w:eastAsia="ＭＳ ゴシック" w:hAnsi="ＭＳ ゴシック"/>
                <w:sz w:val="22"/>
              </w:rPr>
            </w:pPr>
            <w:r w:rsidRPr="0021200F">
              <w:rPr>
                <w:rFonts w:ascii="ＭＳ ゴシック" w:eastAsia="ＭＳ ゴシック" w:hAnsi="ＭＳ ゴシック" w:hint="eastAsia"/>
                <w:sz w:val="22"/>
              </w:rPr>
              <w:t>婦人科</w:t>
            </w:r>
          </w:p>
        </w:tc>
        <w:tc>
          <w:tcPr>
            <w:tcW w:w="851" w:type="dxa"/>
            <w:vMerge/>
            <w:textDirection w:val="tbRlV"/>
          </w:tcPr>
          <w:p w:rsidR="00286E4B" w:rsidRPr="00A9508D" w:rsidRDefault="00286E4B" w:rsidP="00101F3E">
            <w:pPr>
              <w:spacing w:line="240" w:lineRule="atLeast"/>
              <w:ind w:left="113" w:right="113"/>
              <w:jc w:val="center"/>
              <w:rPr>
                <w:rFonts w:ascii="ＭＳ ゴシック" w:eastAsia="ＭＳ ゴシック" w:hAnsi="ＭＳ ゴシック"/>
                <w:sz w:val="16"/>
              </w:rPr>
            </w:pPr>
          </w:p>
        </w:tc>
        <w:tc>
          <w:tcPr>
            <w:tcW w:w="708" w:type="dxa"/>
            <w:vMerge/>
            <w:textDirection w:val="tbRlV"/>
          </w:tcPr>
          <w:p w:rsidR="00286E4B" w:rsidRPr="00A9508D" w:rsidRDefault="00286E4B" w:rsidP="00101F3E">
            <w:pPr>
              <w:spacing w:line="240" w:lineRule="atLeast"/>
              <w:ind w:left="113" w:right="113"/>
              <w:jc w:val="center"/>
              <w:rPr>
                <w:rFonts w:ascii="ＭＳ ゴシック" w:eastAsia="ＭＳ ゴシック" w:hAnsi="ＭＳ ゴシック"/>
                <w:sz w:val="16"/>
              </w:rPr>
            </w:pPr>
          </w:p>
        </w:tc>
        <w:tc>
          <w:tcPr>
            <w:tcW w:w="709" w:type="dxa"/>
            <w:vMerge/>
            <w:textDirection w:val="tbRlV"/>
          </w:tcPr>
          <w:p w:rsidR="00286E4B" w:rsidRPr="00A9508D" w:rsidRDefault="00286E4B" w:rsidP="00101F3E">
            <w:pPr>
              <w:spacing w:line="240" w:lineRule="atLeast"/>
              <w:ind w:left="113" w:right="113"/>
              <w:jc w:val="center"/>
              <w:rPr>
                <w:rFonts w:ascii="ＭＳ ゴシック" w:eastAsia="ＭＳ ゴシック" w:hAnsi="ＭＳ ゴシック"/>
                <w:sz w:val="16"/>
              </w:rPr>
            </w:pPr>
          </w:p>
        </w:tc>
        <w:tc>
          <w:tcPr>
            <w:tcW w:w="709" w:type="dxa"/>
            <w:vMerge/>
            <w:textDirection w:val="tbRlV"/>
          </w:tcPr>
          <w:p w:rsidR="00286E4B" w:rsidRPr="00A9508D" w:rsidRDefault="00286E4B" w:rsidP="00101F3E">
            <w:pPr>
              <w:spacing w:line="240" w:lineRule="atLeast"/>
              <w:ind w:left="113" w:right="113"/>
              <w:jc w:val="center"/>
              <w:rPr>
                <w:rFonts w:ascii="ＭＳ ゴシック" w:eastAsia="ＭＳ ゴシック" w:hAnsi="ＭＳ ゴシック"/>
                <w:sz w:val="16"/>
              </w:rPr>
            </w:pPr>
          </w:p>
        </w:tc>
        <w:tc>
          <w:tcPr>
            <w:tcW w:w="709" w:type="dxa"/>
            <w:vMerge/>
            <w:textDirection w:val="tbRlV"/>
          </w:tcPr>
          <w:p w:rsidR="00286E4B" w:rsidRPr="00A9508D" w:rsidRDefault="00286E4B" w:rsidP="00101F3E">
            <w:pPr>
              <w:spacing w:line="240" w:lineRule="atLeast"/>
              <w:ind w:left="113" w:right="113"/>
              <w:jc w:val="center"/>
              <w:rPr>
                <w:rFonts w:ascii="ＭＳ ゴシック" w:eastAsia="ＭＳ ゴシック" w:hAnsi="ＭＳ ゴシック"/>
                <w:sz w:val="16"/>
              </w:rPr>
            </w:pPr>
          </w:p>
        </w:tc>
        <w:tc>
          <w:tcPr>
            <w:tcW w:w="708" w:type="dxa"/>
            <w:vMerge/>
            <w:textDirection w:val="tbRlV"/>
          </w:tcPr>
          <w:p w:rsidR="00286E4B" w:rsidRPr="00A9508D" w:rsidRDefault="00286E4B" w:rsidP="00101F3E">
            <w:pPr>
              <w:spacing w:line="240" w:lineRule="atLeast"/>
              <w:ind w:left="113" w:right="113"/>
              <w:jc w:val="center"/>
              <w:rPr>
                <w:rFonts w:ascii="ＭＳ ゴシック" w:eastAsia="ＭＳ ゴシック" w:hAnsi="ＭＳ ゴシック"/>
                <w:sz w:val="16"/>
              </w:rPr>
            </w:pPr>
          </w:p>
        </w:tc>
        <w:tc>
          <w:tcPr>
            <w:tcW w:w="709" w:type="dxa"/>
            <w:vMerge/>
            <w:tcBorders>
              <w:top w:val="nil"/>
              <w:bottom w:val="single" w:sz="4" w:space="0" w:color="auto"/>
            </w:tcBorders>
            <w:textDirection w:val="tbRlV"/>
          </w:tcPr>
          <w:p w:rsidR="00286E4B" w:rsidRPr="00A9508D" w:rsidRDefault="00286E4B" w:rsidP="00101F3E">
            <w:pPr>
              <w:spacing w:line="240" w:lineRule="atLeast"/>
              <w:ind w:left="113" w:right="113"/>
              <w:jc w:val="center"/>
              <w:rPr>
                <w:rFonts w:ascii="ＭＳ ゴシック" w:eastAsia="ＭＳ ゴシック" w:hAnsi="ＭＳ ゴシック"/>
                <w:sz w:val="16"/>
              </w:rPr>
            </w:pPr>
          </w:p>
        </w:tc>
      </w:tr>
      <w:tr w:rsidR="00286E4B" w:rsidRPr="00A9508D" w:rsidTr="00286E4B">
        <w:trPr>
          <w:cantSplit/>
          <w:trHeight w:val="840"/>
        </w:trPr>
        <w:tc>
          <w:tcPr>
            <w:tcW w:w="3785" w:type="dxa"/>
            <w:tcBorders>
              <w:left w:val="single" w:sz="4" w:space="0" w:color="auto"/>
            </w:tcBorders>
            <w:vAlign w:val="center"/>
          </w:tcPr>
          <w:p w:rsidR="00286E4B" w:rsidRPr="00A9508D" w:rsidRDefault="00286E4B" w:rsidP="00101F3E">
            <w:pPr>
              <w:jc w:val="center"/>
              <w:rPr>
                <w:rFonts w:ascii="ＭＳ ゴシック" w:eastAsia="ＭＳ ゴシック" w:hAnsi="ＭＳ ゴシック"/>
                <w:sz w:val="24"/>
              </w:rPr>
            </w:pPr>
            <w:r w:rsidRPr="00A9508D">
              <w:rPr>
                <w:rFonts w:ascii="ＭＳ ゴシック" w:eastAsia="ＭＳ ゴシック" w:hAnsi="ＭＳ ゴシック" w:hint="eastAsia"/>
                <w:sz w:val="24"/>
              </w:rPr>
              <w:t>年間入院患者実数</w:t>
            </w:r>
          </w:p>
          <w:p w:rsidR="00286E4B" w:rsidRPr="00A9508D" w:rsidRDefault="00286E4B" w:rsidP="00101F3E">
            <w:pPr>
              <w:spacing w:line="240" w:lineRule="exact"/>
              <w:rPr>
                <w:rFonts w:ascii="ＭＳ ゴシック" w:eastAsia="ＭＳ ゴシック" w:hAnsi="ＭＳ ゴシック"/>
                <w:sz w:val="24"/>
              </w:rPr>
            </w:pPr>
            <w:r w:rsidRPr="00A9508D">
              <w:rPr>
                <w:rFonts w:ascii="ＭＳ ゴシック" w:eastAsia="ＭＳ ゴシック" w:hAnsi="ＭＳ ゴシック" w:hint="eastAsia"/>
                <w:sz w:val="24"/>
              </w:rPr>
              <w:t>（）内は救急件数又は分娩件数</w:t>
            </w:r>
          </w:p>
        </w:tc>
        <w:tc>
          <w:tcPr>
            <w:tcW w:w="866" w:type="dxa"/>
            <w:vAlign w:val="center"/>
          </w:tcPr>
          <w:p w:rsidR="00A1072E" w:rsidRPr="00CA475B" w:rsidRDefault="00370B2A" w:rsidP="00A1072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6,076</w:t>
            </w:r>
          </w:p>
        </w:tc>
        <w:tc>
          <w:tcPr>
            <w:tcW w:w="888" w:type="dxa"/>
            <w:vAlign w:val="center"/>
          </w:tcPr>
          <w:p w:rsidR="00286E4B" w:rsidRPr="001418CD" w:rsidRDefault="00370B2A" w:rsidP="00101F3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673</w:t>
            </w:r>
          </w:p>
          <w:p w:rsidR="00286E4B" w:rsidRPr="005C3B36" w:rsidRDefault="00286E4B" w:rsidP="005C3B36">
            <w:pPr>
              <w:jc w:val="center"/>
              <w:rPr>
                <w:rFonts w:ascii="ＭＳ ゴシック" w:eastAsia="ＭＳ ゴシック" w:hAnsi="ＭＳ ゴシック"/>
                <w:sz w:val="16"/>
                <w:szCs w:val="16"/>
              </w:rPr>
            </w:pPr>
            <w:r w:rsidRPr="007E04DA">
              <w:rPr>
                <w:rFonts w:ascii="ＭＳ ゴシック" w:eastAsia="ＭＳ ゴシック" w:hAnsi="ＭＳ ゴシック" w:hint="eastAsia"/>
                <w:color w:val="FF0000"/>
                <w:sz w:val="16"/>
                <w:szCs w:val="16"/>
              </w:rPr>
              <w:t>(</w:t>
            </w:r>
            <w:r w:rsidR="005C3B36" w:rsidRPr="007E04DA">
              <w:rPr>
                <w:rFonts w:ascii="ＭＳ ゴシック" w:eastAsia="ＭＳ ゴシック" w:hAnsi="ＭＳ ゴシック" w:hint="eastAsia"/>
                <w:color w:val="FF0000"/>
                <w:sz w:val="16"/>
                <w:szCs w:val="16"/>
              </w:rPr>
              <w:t>10,413</w:t>
            </w:r>
            <w:r w:rsidRPr="007E04DA">
              <w:rPr>
                <w:rFonts w:ascii="ＭＳ ゴシック" w:eastAsia="ＭＳ ゴシック" w:hAnsi="ＭＳ ゴシック" w:hint="eastAsia"/>
                <w:color w:val="FF0000"/>
                <w:sz w:val="16"/>
                <w:szCs w:val="16"/>
              </w:rPr>
              <w:t>)</w:t>
            </w:r>
          </w:p>
        </w:tc>
        <w:tc>
          <w:tcPr>
            <w:tcW w:w="888" w:type="dxa"/>
            <w:vAlign w:val="center"/>
          </w:tcPr>
          <w:p w:rsidR="00286E4B" w:rsidRPr="001418CD" w:rsidRDefault="00370B2A" w:rsidP="00101F3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6,714</w:t>
            </w:r>
          </w:p>
        </w:tc>
        <w:tc>
          <w:tcPr>
            <w:tcW w:w="889" w:type="dxa"/>
            <w:vAlign w:val="center"/>
          </w:tcPr>
          <w:p w:rsidR="00286E4B" w:rsidRPr="001418CD" w:rsidRDefault="00286E4B" w:rsidP="00101F3E">
            <w:pPr>
              <w:jc w:val="center"/>
              <w:rPr>
                <w:rFonts w:ascii="ＭＳ ゴシック" w:eastAsia="ＭＳ ゴシック" w:hAnsi="ＭＳ ゴシック"/>
                <w:sz w:val="18"/>
                <w:szCs w:val="18"/>
              </w:rPr>
            </w:pPr>
            <w:r w:rsidRPr="001418CD">
              <w:rPr>
                <w:rFonts w:ascii="ＭＳ ゴシック" w:eastAsia="ＭＳ ゴシック" w:hAnsi="ＭＳ ゴシック" w:hint="eastAsia"/>
                <w:sz w:val="18"/>
                <w:szCs w:val="18"/>
              </w:rPr>
              <w:t>0</w:t>
            </w:r>
          </w:p>
        </w:tc>
        <w:tc>
          <w:tcPr>
            <w:tcW w:w="863" w:type="dxa"/>
            <w:vAlign w:val="center"/>
          </w:tcPr>
          <w:p w:rsidR="00286E4B" w:rsidRPr="001418CD" w:rsidRDefault="00370B2A" w:rsidP="00101F3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951</w:t>
            </w:r>
          </w:p>
        </w:tc>
        <w:tc>
          <w:tcPr>
            <w:tcW w:w="851" w:type="dxa"/>
            <w:vAlign w:val="center"/>
          </w:tcPr>
          <w:p w:rsidR="00286E4B" w:rsidRPr="001418CD" w:rsidRDefault="00370B2A" w:rsidP="00101F3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1,286</w:t>
            </w:r>
          </w:p>
          <w:p w:rsidR="00286E4B" w:rsidRPr="003D79B4" w:rsidRDefault="009F494D" w:rsidP="007E04DA">
            <w:pPr>
              <w:jc w:val="center"/>
              <w:rPr>
                <w:rFonts w:ascii="ＭＳ ゴシック" w:eastAsia="ＭＳ ゴシック" w:hAnsi="ＭＳ ゴシック"/>
                <w:sz w:val="18"/>
                <w:szCs w:val="18"/>
              </w:rPr>
            </w:pPr>
            <w:r w:rsidRPr="007E04DA">
              <w:rPr>
                <w:rFonts w:ascii="ＭＳ ゴシック" w:eastAsia="ＭＳ ゴシック" w:hAnsi="ＭＳ ゴシック" w:hint="eastAsia"/>
                <w:color w:val="FF0000"/>
                <w:sz w:val="18"/>
                <w:szCs w:val="18"/>
              </w:rPr>
              <w:t>（</w:t>
            </w:r>
            <w:r w:rsidR="007E04DA" w:rsidRPr="007E04DA">
              <w:rPr>
                <w:rFonts w:ascii="ＭＳ ゴシック" w:eastAsia="ＭＳ ゴシック" w:hAnsi="ＭＳ ゴシック" w:hint="eastAsia"/>
                <w:color w:val="FF0000"/>
                <w:sz w:val="18"/>
                <w:szCs w:val="18"/>
              </w:rPr>
              <w:t>335</w:t>
            </w:r>
            <w:r w:rsidR="00286E4B" w:rsidRPr="007E04DA">
              <w:rPr>
                <w:rFonts w:ascii="ＭＳ ゴシック" w:eastAsia="ＭＳ ゴシック" w:hAnsi="ＭＳ ゴシック" w:hint="eastAsia"/>
                <w:color w:val="FF0000"/>
                <w:sz w:val="18"/>
                <w:szCs w:val="18"/>
              </w:rPr>
              <w:t>）</w:t>
            </w:r>
          </w:p>
        </w:tc>
        <w:tc>
          <w:tcPr>
            <w:tcW w:w="708" w:type="dxa"/>
            <w:gridSpan w:val="2"/>
            <w:vAlign w:val="center"/>
          </w:tcPr>
          <w:p w:rsidR="00286E4B" w:rsidRPr="00A9508D" w:rsidRDefault="00286E4B" w:rsidP="00101F3E">
            <w:pPr>
              <w:jc w:val="center"/>
              <w:rPr>
                <w:rFonts w:ascii="ＭＳ ゴシック" w:eastAsia="ＭＳ ゴシック" w:hAnsi="ＭＳ ゴシック"/>
                <w:sz w:val="12"/>
              </w:rPr>
            </w:pPr>
          </w:p>
        </w:tc>
        <w:tc>
          <w:tcPr>
            <w:tcW w:w="709" w:type="dxa"/>
            <w:vAlign w:val="center"/>
          </w:tcPr>
          <w:p w:rsidR="00286E4B" w:rsidRPr="00A9508D" w:rsidRDefault="00286E4B" w:rsidP="00101F3E">
            <w:pPr>
              <w:jc w:val="center"/>
              <w:rPr>
                <w:rFonts w:ascii="ＭＳ ゴシック" w:eastAsia="ＭＳ ゴシック" w:hAnsi="ＭＳ ゴシック"/>
                <w:sz w:val="12"/>
              </w:rPr>
            </w:pPr>
          </w:p>
        </w:tc>
        <w:tc>
          <w:tcPr>
            <w:tcW w:w="851" w:type="dxa"/>
            <w:vAlign w:val="center"/>
          </w:tcPr>
          <w:p w:rsidR="00286E4B" w:rsidRPr="001418CD" w:rsidRDefault="00286E4B" w:rsidP="00101F3E">
            <w:pPr>
              <w:jc w:val="center"/>
              <w:rPr>
                <w:rFonts w:ascii="ＭＳ ゴシック" w:eastAsia="ＭＳ ゴシック" w:hAnsi="ＭＳ ゴシック"/>
                <w:sz w:val="18"/>
                <w:szCs w:val="18"/>
              </w:rPr>
            </w:pPr>
            <w:r w:rsidRPr="001418CD">
              <w:rPr>
                <w:rFonts w:ascii="ＭＳ ゴシック" w:eastAsia="ＭＳ ゴシック" w:hAnsi="ＭＳ ゴシック" w:hint="eastAsia"/>
                <w:sz w:val="18"/>
                <w:szCs w:val="18"/>
              </w:rPr>
              <w:t>0</w:t>
            </w:r>
          </w:p>
        </w:tc>
        <w:tc>
          <w:tcPr>
            <w:tcW w:w="708" w:type="dxa"/>
            <w:vAlign w:val="center"/>
          </w:tcPr>
          <w:p w:rsidR="00286E4B" w:rsidRPr="00A9508D" w:rsidRDefault="00286E4B" w:rsidP="00101F3E">
            <w:pPr>
              <w:jc w:val="center"/>
              <w:rPr>
                <w:rFonts w:ascii="ＭＳ ゴシック" w:eastAsia="ＭＳ ゴシック" w:hAnsi="ＭＳ ゴシック"/>
                <w:sz w:val="12"/>
              </w:rPr>
            </w:pPr>
          </w:p>
        </w:tc>
        <w:tc>
          <w:tcPr>
            <w:tcW w:w="709" w:type="dxa"/>
            <w:vAlign w:val="center"/>
          </w:tcPr>
          <w:p w:rsidR="00286E4B" w:rsidRPr="00A9508D" w:rsidRDefault="00286E4B" w:rsidP="00101F3E">
            <w:pPr>
              <w:jc w:val="center"/>
              <w:rPr>
                <w:rFonts w:ascii="ＭＳ ゴシック" w:eastAsia="ＭＳ ゴシック" w:hAnsi="ＭＳ ゴシック"/>
                <w:sz w:val="12"/>
              </w:rPr>
            </w:pPr>
          </w:p>
        </w:tc>
        <w:tc>
          <w:tcPr>
            <w:tcW w:w="709" w:type="dxa"/>
            <w:vAlign w:val="center"/>
          </w:tcPr>
          <w:p w:rsidR="00286E4B" w:rsidRPr="00A9508D" w:rsidRDefault="00286E4B" w:rsidP="00101F3E">
            <w:pPr>
              <w:jc w:val="center"/>
              <w:rPr>
                <w:rFonts w:ascii="ＭＳ ゴシック" w:eastAsia="ＭＳ ゴシック" w:hAnsi="ＭＳ ゴシック"/>
                <w:sz w:val="12"/>
              </w:rPr>
            </w:pPr>
          </w:p>
        </w:tc>
        <w:tc>
          <w:tcPr>
            <w:tcW w:w="709" w:type="dxa"/>
            <w:vAlign w:val="center"/>
          </w:tcPr>
          <w:p w:rsidR="00286E4B" w:rsidRPr="00A9508D" w:rsidRDefault="00286E4B" w:rsidP="00101F3E">
            <w:pPr>
              <w:jc w:val="center"/>
              <w:rPr>
                <w:rFonts w:ascii="ＭＳ ゴシック" w:eastAsia="ＭＳ ゴシック" w:hAnsi="ＭＳ ゴシック"/>
                <w:sz w:val="12"/>
              </w:rPr>
            </w:pPr>
          </w:p>
        </w:tc>
        <w:tc>
          <w:tcPr>
            <w:tcW w:w="708" w:type="dxa"/>
            <w:tcBorders>
              <w:right w:val="single" w:sz="4" w:space="0" w:color="auto"/>
            </w:tcBorders>
            <w:vAlign w:val="center"/>
          </w:tcPr>
          <w:p w:rsidR="00286E4B" w:rsidRPr="00A9508D" w:rsidRDefault="00286E4B" w:rsidP="00101F3E">
            <w:pPr>
              <w:jc w:val="center"/>
              <w:rPr>
                <w:rFonts w:ascii="ＭＳ ゴシック" w:eastAsia="ＭＳ ゴシック" w:hAnsi="ＭＳ ゴシック"/>
                <w:sz w:val="12"/>
              </w:rPr>
            </w:pPr>
          </w:p>
        </w:tc>
        <w:tc>
          <w:tcPr>
            <w:tcW w:w="709" w:type="dxa"/>
            <w:tcBorders>
              <w:top w:val="single" w:sz="4" w:space="0" w:color="auto"/>
              <w:left w:val="single" w:sz="4" w:space="0" w:color="auto"/>
              <w:bottom w:val="single" w:sz="4" w:space="0" w:color="auto"/>
              <w:right w:val="single" w:sz="4" w:space="0" w:color="auto"/>
            </w:tcBorders>
            <w:vAlign w:val="center"/>
          </w:tcPr>
          <w:p w:rsidR="00286E4B" w:rsidRPr="00A9508D" w:rsidRDefault="00286E4B" w:rsidP="00101F3E">
            <w:pPr>
              <w:jc w:val="center"/>
              <w:rPr>
                <w:rFonts w:ascii="ＭＳ ゴシック" w:eastAsia="ＭＳ ゴシック" w:hAnsi="ＭＳ ゴシック"/>
                <w:sz w:val="12"/>
              </w:rPr>
            </w:pPr>
          </w:p>
        </w:tc>
      </w:tr>
      <w:tr w:rsidR="00286E4B" w:rsidRPr="00A9508D" w:rsidTr="00286E4B">
        <w:trPr>
          <w:cantSplit/>
          <w:trHeight w:val="879"/>
        </w:trPr>
        <w:tc>
          <w:tcPr>
            <w:tcW w:w="3785" w:type="dxa"/>
            <w:tcBorders>
              <w:left w:val="single" w:sz="4" w:space="0" w:color="auto"/>
            </w:tcBorders>
            <w:vAlign w:val="center"/>
          </w:tcPr>
          <w:p w:rsidR="00286E4B" w:rsidRPr="00A9508D" w:rsidRDefault="00286E4B" w:rsidP="00101F3E">
            <w:pPr>
              <w:jc w:val="center"/>
              <w:rPr>
                <w:rFonts w:ascii="ＭＳ ゴシック" w:eastAsia="ＭＳ ゴシック" w:hAnsi="ＭＳ ゴシック"/>
                <w:sz w:val="24"/>
              </w:rPr>
            </w:pPr>
            <w:r w:rsidRPr="00A9508D">
              <w:rPr>
                <w:rFonts w:ascii="ＭＳ ゴシック" w:eastAsia="ＭＳ ゴシック" w:hAnsi="ＭＳ ゴシック" w:hint="eastAsia"/>
                <w:sz w:val="24"/>
              </w:rPr>
              <w:t>年間新外来患者数</w:t>
            </w:r>
          </w:p>
        </w:tc>
        <w:tc>
          <w:tcPr>
            <w:tcW w:w="866" w:type="dxa"/>
            <w:vAlign w:val="center"/>
          </w:tcPr>
          <w:p w:rsidR="00286E4B" w:rsidRPr="00CA475B" w:rsidRDefault="004B1769" w:rsidP="00ED2DC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5,565</w:t>
            </w:r>
          </w:p>
        </w:tc>
        <w:tc>
          <w:tcPr>
            <w:tcW w:w="888" w:type="dxa"/>
            <w:vAlign w:val="center"/>
          </w:tcPr>
          <w:p w:rsidR="00286E4B" w:rsidRPr="009706DF" w:rsidRDefault="004B1769" w:rsidP="00101F3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907</w:t>
            </w:r>
          </w:p>
        </w:tc>
        <w:tc>
          <w:tcPr>
            <w:tcW w:w="888" w:type="dxa"/>
            <w:vAlign w:val="center"/>
          </w:tcPr>
          <w:p w:rsidR="00286E4B" w:rsidRPr="009706DF" w:rsidRDefault="004B1769" w:rsidP="00101F3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6,117</w:t>
            </w:r>
          </w:p>
        </w:tc>
        <w:tc>
          <w:tcPr>
            <w:tcW w:w="889" w:type="dxa"/>
            <w:vAlign w:val="center"/>
          </w:tcPr>
          <w:p w:rsidR="00286E4B" w:rsidRPr="009706DF" w:rsidRDefault="008B760C" w:rsidP="00101F3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w:t>
            </w:r>
          </w:p>
        </w:tc>
        <w:tc>
          <w:tcPr>
            <w:tcW w:w="863" w:type="dxa"/>
            <w:vAlign w:val="center"/>
          </w:tcPr>
          <w:p w:rsidR="00286E4B" w:rsidRPr="009706DF" w:rsidRDefault="004B1769" w:rsidP="00101F3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2,203</w:t>
            </w:r>
          </w:p>
        </w:tc>
        <w:tc>
          <w:tcPr>
            <w:tcW w:w="851" w:type="dxa"/>
            <w:vAlign w:val="center"/>
          </w:tcPr>
          <w:p w:rsidR="00286E4B" w:rsidRPr="009706DF" w:rsidRDefault="004B1769" w:rsidP="00101F3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867</w:t>
            </w:r>
          </w:p>
        </w:tc>
        <w:tc>
          <w:tcPr>
            <w:tcW w:w="708" w:type="dxa"/>
            <w:gridSpan w:val="2"/>
            <w:vAlign w:val="center"/>
          </w:tcPr>
          <w:p w:rsidR="00286E4B" w:rsidRPr="009706DF" w:rsidRDefault="00286E4B" w:rsidP="00101F3E">
            <w:pPr>
              <w:jc w:val="center"/>
              <w:rPr>
                <w:rFonts w:ascii="ＭＳ ゴシック" w:eastAsia="ＭＳ ゴシック" w:hAnsi="ＭＳ ゴシック"/>
                <w:sz w:val="18"/>
                <w:szCs w:val="18"/>
              </w:rPr>
            </w:pPr>
          </w:p>
        </w:tc>
        <w:tc>
          <w:tcPr>
            <w:tcW w:w="709" w:type="dxa"/>
            <w:vAlign w:val="center"/>
          </w:tcPr>
          <w:p w:rsidR="00286E4B" w:rsidRPr="009706DF" w:rsidRDefault="00286E4B" w:rsidP="00101F3E">
            <w:pPr>
              <w:jc w:val="center"/>
              <w:rPr>
                <w:rFonts w:ascii="ＭＳ ゴシック" w:eastAsia="ＭＳ ゴシック" w:hAnsi="ＭＳ ゴシック"/>
                <w:sz w:val="18"/>
                <w:szCs w:val="18"/>
              </w:rPr>
            </w:pPr>
          </w:p>
        </w:tc>
        <w:tc>
          <w:tcPr>
            <w:tcW w:w="851" w:type="dxa"/>
            <w:vAlign w:val="center"/>
          </w:tcPr>
          <w:p w:rsidR="00286E4B" w:rsidRPr="009706DF" w:rsidRDefault="004B1769" w:rsidP="00101F3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66</w:t>
            </w:r>
          </w:p>
        </w:tc>
        <w:tc>
          <w:tcPr>
            <w:tcW w:w="708" w:type="dxa"/>
            <w:vAlign w:val="center"/>
          </w:tcPr>
          <w:p w:rsidR="00286E4B" w:rsidRPr="009706DF" w:rsidRDefault="00286E4B" w:rsidP="00101F3E">
            <w:pPr>
              <w:jc w:val="center"/>
              <w:rPr>
                <w:rFonts w:ascii="ＭＳ ゴシック" w:eastAsia="ＭＳ ゴシック" w:hAnsi="ＭＳ ゴシック"/>
                <w:sz w:val="18"/>
                <w:szCs w:val="18"/>
              </w:rPr>
            </w:pPr>
          </w:p>
        </w:tc>
        <w:tc>
          <w:tcPr>
            <w:tcW w:w="709" w:type="dxa"/>
            <w:vAlign w:val="center"/>
          </w:tcPr>
          <w:p w:rsidR="00286E4B" w:rsidRPr="009706DF" w:rsidRDefault="00286E4B" w:rsidP="00101F3E">
            <w:pPr>
              <w:jc w:val="center"/>
              <w:rPr>
                <w:rFonts w:ascii="ＭＳ ゴシック" w:eastAsia="ＭＳ ゴシック" w:hAnsi="ＭＳ ゴシック"/>
                <w:sz w:val="18"/>
                <w:szCs w:val="18"/>
              </w:rPr>
            </w:pPr>
          </w:p>
        </w:tc>
        <w:tc>
          <w:tcPr>
            <w:tcW w:w="709" w:type="dxa"/>
            <w:vAlign w:val="center"/>
          </w:tcPr>
          <w:p w:rsidR="00286E4B" w:rsidRPr="009706DF" w:rsidRDefault="00286E4B" w:rsidP="00101F3E">
            <w:pPr>
              <w:jc w:val="center"/>
              <w:rPr>
                <w:rFonts w:ascii="ＭＳ ゴシック" w:eastAsia="ＭＳ ゴシック" w:hAnsi="ＭＳ ゴシック"/>
                <w:sz w:val="18"/>
                <w:szCs w:val="18"/>
              </w:rPr>
            </w:pPr>
          </w:p>
        </w:tc>
        <w:tc>
          <w:tcPr>
            <w:tcW w:w="709" w:type="dxa"/>
            <w:vAlign w:val="center"/>
          </w:tcPr>
          <w:p w:rsidR="00286E4B" w:rsidRPr="009706DF" w:rsidRDefault="00286E4B" w:rsidP="00101F3E">
            <w:pPr>
              <w:jc w:val="center"/>
              <w:rPr>
                <w:rFonts w:ascii="ＭＳ ゴシック" w:eastAsia="ＭＳ ゴシック" w:hAnsi="ＭＳ ゴシック"/>
                <w:sz w:val="18"/>
                <w:szCs w:val="18"/>
              </w:rPr>
            </w:pPr>
          </w:p>
        </w:tc>
        <w:tc>
          <w:tcPr>
            <w:tcW w:w="708" w:type="dxa"/>
            <w:vAlign w:val="center"/>
          </w:tcPr>
          <w:p w:rsidR="00286E4B" w:rsidRPr="009706DF" w:rsidRDefault="00286E4B" w:rsidP="00101F3E">
            <w:pPr>
              <w:jc w:val="center"/>
              <w:rPr>
                <w:rFonts w:ascii="ＭＳ ゴシック" w:eastAsia="ＭＳ ゴシック" w:hAnsi="ＭＳ ゴシック"/>
                <w:sz w:val="18"/>
                <w:szCs w:val="18"/>
              </w:rPr>
            </w:pPr>
          </w:p>
        </w:tc>
        <w:tc>
          <w:tcPr>
            <w:tcW w:w="709" w:type="dxa"/>
            <w:tcBorders>
              <w:top w:val="single" w:sz="4" w:space="0" w:color="auto"/>
              <w:bottom w:val="single" w:sz="4" w:space="0" w:color="auto"/>
            </w:tcBorders>
            <w:vAlign w:val="center"/>
          </w:tcPr>
          <w:p w:rsidR="00286E4B" w:rsidRPr="009706DF" w:rsidRDefault="00286E4B" w:rsidP="00101F3E">
            <w:pPr>
              <w:jc w:val="center"/>
              <w:rPr>
                <w:rFonts w:ascii="ＭＳ ゴシック" w:eastAsia="ＭＳ ゴシック" w:hAnsi="ＭＳ ゴシック"/>
                <w:sz w:val="18"/>
                <w:szCs w:val="18"/>
              </w:rPr>
            </w:pPr>
          </w:p>
        </w:tc>
      </w:tr>
      <w:tr w:rsidR="00286E4B" w:rsidRPr="00A9508D" w:rsidTr="00286E4B">
        <w:trPr>
          <w:cantSplit/>
          <w:trHeight w:val="1220"/>
        </w:trPr>
        <w:tc>
          <w:tcPr>
            <w:tcW w:w="3785" w:type="dxa"/>
            <w:tcBorders>
              <w:left w:val="single" w:sz="4" w:space="0" w:color="auto"/>
            </w:tcBorders>
            <w:vAlign w:val="center"/>
          </w:tcPr>
          <w:p w:rsidR="00286E4B" w:rsidRPr="00A9508D" w:rsidRDefault="00286E4B" w:rsidP="00101F3E">
            <w:pPr>
              <w:jc w:val="center"/>
              <w:rPr>
                <w:rFonts w:ascii="ＭＳ ゴシック" w:eastAsia="ＭＳ ゴシック" w:hAnsi="ＭＳ ゴシック"/>
                <w:sz w:val="24"/>
              </w:rPr>
            </w:pPr>
            <w:r w:rsidRPr="00A9508D">
              <w:rPr>
                <w:rFonts w:ascii="ＭＳ ゴシック" w:eastAsia="ＭＳ ゴシック" w:hAnsi="ＭＳ ゴシック" w:hint="eastAsia"/>
                <w:kern w:val="0"/>
                <w:sz w:val="24"/>
              </w:rPr>
              <w:t>１日平均外来患者数</w:t>
            </w:r>
          </w:p>
          <w:p w:rsidR="00286E4B" w:rsidRPr="00A9508D" w:rsidRDefault="00286E4B" w:rsidP="00101F3E">
            <w:pPr>
              <w:spacing w:line="240" w:lineRule="exact"/>
              <w:rPr>
                <w:rFonts w:ascii="ＭＳ ゴシック" w:eastAsia="ＭＳ ゴシック" w:hAnsi="ＭＳ ゴシック"/>
                <w:sz w:val="24"/>
              </w:rPr>
            </w:pPr>
            <w:r w:rsidRPr="00A9508D">
              <w:rPr>
                <w:rFonts w:ascii="ＭＳ ゴシック" w:eastAsia="ＭＳ ゴシック" w:hAnsi="ＭＳ ゴシック" w:hint="eastAsia"/>
                <w:kern w:val="0"/>
                <w:sz w:val="24"/>
              </w:rPr>
              <w:t>（ ）内は年間外来診療日数</w:t>
            </w:r>
          </w:p>
        </w:tc>
        <w:tc>
          <w:tcPr>
            <w:tcW w:w="866" w:type="dxa"/>
            <w:vAlign w:val="center"/>
          </w:tcPr>
          <w:p w:rsidR="00286E4B" w:rsidRPr="003C27E7" w:rsidRDefault="00370B2A" w:rsidP="00101F3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442</w:t>
            </w:r>
          </w:p>
          <w:p w:rsidR="00286E4B" w:rsidRPr="00CF2C82" w:rsidRDefault="00E83B18" w:rsidP="00AE63A3">
            <w:pPr>
              <w:jc w:val="center"/>
              <w:rPr>
                <w:rFonts w:ascii="ＭＳ ゴシック" w:eastAsia="ＭＳ ゴシック" w:hAnsi="ＭＳ ゴシック"/>
                <w:color w:val="FF0000"/>
                <w:sz w:val="18"/>
                <w:szCs w:val="18"/>
              </w:rPr>
            </w:pPr>
            <w:r w:rsidRPr="003C27E7">
              <w:rPr>
                <w:rFonts w:ascii="ＭＳ ゴシック" w:eastAsia="ＭＳ ゴシック" w:hAnsi="ＭＳ ゴシック" w:hint="eastAsia"/>
                <w:sz w:val="18"/>
                <w:szCs w:val="18"/>
              </w:rPr>
              <w:t>(269</w:t>
            </w:r>
            <w:r w:rsidR="00286E4B" w:rsidRPr="003C27E7">
              <w:rPr>
                <w:rFonts w:ascii="ＭＳ ゴシック" w:eastAsia="ＭＳ ゴシック" w:hAnsi="ＭＳ ゴシック" w:hint="eastAsia"/>
                <w:sz w:val="18"/>
                <w:szCs w:val="18"/>
              </w:rPr>
              <w:t>)</w:t>
            </w:r>
          </w:p>
        </w:tc>
        <w:tc>
          <w:tcPr>
            <w:tcW w:w="888" w:type="dxa"/>
            <w:vAlign w:val="center"/>
          </w:tcPr>
          <w:p w:rsidR="00286E4B" w:rsidRPr="00286E4B" w:rsidRDefault="00370B2A" w:rsidP="00101F3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9</w:t>
            </w:r>
          </w:p>
          <w:p w:rsidR="00286E4B" w:rsidRPr="00286E4B" w:rsidRDefault="00E83B18" w:rsidP="00101F3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(269</w:t>
            </w:r>
            <w:r w:rsidR="008769EF" w:rsidRPr="00286E4B">
              <w:rPr>
                <w:rFonts w:ascii="ＭＳ ゴシック" w:eastAsia="ＭＳ ゴシック" w:hAnsi="ＭＳ ゴシック" w:hint="eastAsia"/>
                <w:sz w:val="18"/>
                <w:szCs w:val="18"/>
              </w:rPr>
              <w:t>)</w:t>
            </w:r>
          </w:p>
        </w:tc>
        <w:tc>
          <w:tcPr>
            <w:tcW w:w="888" w:type="dxa"/>
            <w:vAlign w:val="center"/>
          </w:tcPr>
          <w:p w:rsidR="00286E4B" w:rsidRPr="00286E4B" w:rsidRDefault="00370B2A" w:rsidP="00101F3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376</w:t>
            </w:r>
          </w:p>
          <w:p w:rsidR="00286E4B" w:rsidRPr="00286E4B" w:rsidRDefault="00E83B18" w:rsidP="00101F3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(269</w:t>
            </w:r>
            <w:r w:rsidR="008769EF" w:rsidRPr="00286E4B">
              <w:rPr>
                <w:rFonts w:ascii="ＭＳ ゴシック" w:eastAsia="ＭＳ ゴシック" w:hAnsi="ＭＳ ゴシック" w:hint="eastAsia"/>
                <w:sz w:val="18"/>
                <w:szCs w:val="18"/>
              </w:rPr>
              <w:t>)</w:t>
            </w:r>
          </w:p>
        </w:tc>
        <w:tc>
          <w:tcPr>
            <w:tcW w:w="889" w:type="dxa"/>
            <w:vAlign w:val="center"/>
          </w:tcPr>
          <w:p w:rsidR="00286E4B" w:rsidRPr="00286E4B" w:rsidRDefault="00F53E74" w:rsidP="00101F3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w:t>
            </w:r>
          </w:p>
          <w:p w:rsidR="00286E4B" w:rsidRPr="00286E4B" w:rsidRDefault="00F40D00" w:rsidP="00101F3E">
            <w:pPr>
              <w:jc w:val="center"/>
              <w:rPr>
                <w:rFonts w:ascii="ＭＳ ゴシック" w:eastAsia="ＭＳ ゴシック" w:hAnsi="ＭＳ ゴシック"/>
                <w:sz w:val="18"/>
                <w:szCs w:val="18"/>
              </w:rPr>
            </w:pPr>
            <w:r w:rsidRPr="00286E4B">
              <w:rPr>
                <w:rFonts w:ascii="ＭＳ ゴシック" w:eastAsia="ＭＳ ゴシック" w:hAnsi="ＭＳ ゴシック" w:hint="eastAsia"/>
                <w:sz w:val="18"/>
                <w:szCs w:val="18"/>
              </w:rPr>
              <w:t>（</w:t>
            </w:r>
            <w:r w:rsidR="00F53E74">
              <w:rPr>
                <w:rFonts w:ascii="ＭＳ ゴシック" w:eastAsia="ＭＳ ゴシック" w:hAnsi="ＭＳ ゴシック" w:hint="eastAsia"/>
                <w:sz w:val="18"/>
                <w:szCs w:val="18"/>
              </w:rPr>
              <w:t>0</w:t>
            </w:r>
            <w:r w:rsidRPr="00286E4B">
              <w:rPr>
                <w:rFonts w:ascii="ＭＳ ゴシック" w:eastAsia="ＭＳ ゴシック" w:hAnsi="ＭＳ ゴシック" w:hint="eastAsia"/>
                <w:sz w:val="18"/>
                <w:szCs w:val="18"/>
              </w:rPr>
              <w:t>）</w:t>
            </w:r>
          </w:p>
        </w:tc>
        <w:tc>
          <w:tcPr>
            <w:tcW w:w="863" w:type="dxa"/>
            <w:vAlign w:val="center"/>
          </w:tcPr>
          <w:p w:rsidR="00286E4B" w:rsidRPr="00286E4B" w:rsidRDefault="00370B2A" w:rsidP="00101F3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53</w:t>
            </w:r>
          </w:p>
          <w:p w:rsidR="00286E4B" w:rsidRPr="00286E4B" w:rsidRDefault="00E83B18" w:rsidP="00101F3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(269</w:t>
            </w:r>
            <w:r w:rsidR="008769EF" w:rsidRPr="00286E4B">
              <w:rPr>
                <w:rFonts w:ascii="ＭＳ ゴシック" w:eastAsia="ＭＳ ゴシック" w:hAnsi="ＭＳ ゴシック" w:hint="eastAsia"/>
                <w:sz w:val="18"/>
                <w:szCs w:val="18"/>
              </w:rPr>
              <w:t>)</w:t>
            </w:r>
          </w:p>
        </w:tc>
        <w:tc>
          <w:tcPr>
            <w:tcW w:w="851" w:type="dxa"/>
            <w:vAlign w:val="center"/>
          </w:tcPr>
          <w:p w:rsidR="00286E4B" w:rsidRPr="00286E4B" w:rsidRDefault="00370B2A" w:rsidP="00101F3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51</w:t>
            </w:r>
          </w:p>
          <w:p w:rsidR="00286E4B" w:rsidRPr="00286E4B" w:rsidRDefault="008769EF" w:rsidP="00E83B18">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(26</w:t>
            </w:r>
            <w:r w:rsidR="00E83B18">
              <w:rPr>
                <w:rFonts w:ascii="ＭＳ ゴシック" w:eastAsia="ＭＳ ゴシック" w:hAnsi="ＭＳ ゴシック"/>
                <w:sz w:val="18"/>
                <w:szCs w:val="18"/>
              </w:rPr>
              <w:t>9</w:t>
            </w:r>
            <w:r w:rsidRPr="00286E4B">
              <w:rPr>
                <w:rFonts w:ascii="ＭＳ ゴシック" w:eastAsia="ＭＳ ゴシック" w:hAnsi="ＭＳ ゴシック" w:hint="eastAsia"/>
                <w:sz w:val="18"/>
                <w:szCs w:val="18"/>
              </w:rPr>
              <w:t>)</w:t>
            </w:r>
          </w:p>
        </w:tc>
        <w:tc>
          <w:tcPr>
            <w:tcW w:w="708" w:type="dxa"/>
            <w:gridSpan w:val="2"/>
            <w:vAlign w:val="center"/>
          </w:tcPr>
          <w:p w:rsidR="00286E4B" w:rsidRPr="00286E4B" w:rsidRDefault="00286E4B" w:rsidP="00F30A6F">
            <w:pPr>
              <w:jc w:val="center"/>
              <w:rPr>
                <w:rFonts w:ascii="ＭＳ ゴシック" w:eastAsia="ＭＳ ゴシック" w:hAnsi="ＭＳ ゴシック"/>
                <w:sz w:val="18"/>
                <w:szCs w:val="18"/>
              </w:rPr>
            </w:pPr>
          </w:p>
        </w:tc>
        <w:tc>
          <w:tcPr>
            <w:tcW w:w="709" w:type="dxa"/>
            <w:vAlign w:val="center"/>
          </w:tcPr>
          <w:p w:rsidR="00286E4B" w:rsidRPr="00286E4B" w:rsidRDefault="00286E4B" w:rsidP="00101F3E">
            <w:pPr>
              <w:jc w:val="center"/>
              <w:rPr>
                <w:rFonts w:ascii="ＭＳ ゴシック" w:eastAsia="ＭＳ ゴシック" w:hAnsi="ＭＳ ゴシック"/>
                <w:sz w:val="18"/>
                <w:szCs w:val="18"/>
              </w:rPr>
            </w:pPr>
          </w:p>
        </w:tc>
        <w:tc>
          <w:tcPr>
            <w:tcW w:w="851" w:type="dxa"/>
            <w:vAlign w:val="center"/>
          </w:tcPr>
          <w:p w:rsidR="00286E4B" w:rsidRPr="00286E4B" w:rsidRDefault="00E83B18" w:rsidP="00101F3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21</w:t>
            </w:r>
          </w:p>
          <w:p w:rsidR="00286E4B" w:rsidRPr="00286E4B" w:rsidRDefault="008769EF" w:rsidP="00101F3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(26</w:t>
            </w:r>
            <w:r w:rsidR="00E83B18">
              <w:rPr>
                <w:rFonts w:ascii="ＭＳ ゴシック" w:eastAsia="ＭＳ ゴシック" w:hAnsi="ＭＳ ゴシック" w:hint="eastAsia"/>
                <w:sz w:val="18"/>
                <w:szCs w:val="18"/>
              </w:rPr>
              <w:t>9</w:t>
            </w:r>
            <w:r w:rsidRPr="00286E4B">
              <w:rPr>
                <w:rFonts w:ascii="ＭＳ ゴシック" w:eastAsia="ＭＳ ゴシック" w:hAnsi="ＭＳ ゴシック" w:hint="eastAsia"/>
                <w:sz w:val="18"/>
                <w:szCs w:val="18"/>
              </w:rPr>
              <w:t>)</w:t>
            </w:r>
          </w:p>
        </w:tc>
        <w:tc>
          <w:tcPr>
            <w:tcW w:w="708" w:type="dxa"/>
            <w:vAlign w:val="center"/>
          </w:tcPr>
          <w:p w:rsidR="00286E4B" w:rsidRPr="00286E4B" w:rsidRDefault="00286E4B" w:rsidP="00101F3E">
            <w:pPr>
              <w:jc w:val="center"/>
              <w:rPr>
                <w:rFonts w:ascii="ＭＳ ゴシック" w:eastAsia="ＭＳ ゴシック" w:hAnsi="ＭＳ ゴシック"/>
                <w:sz w:val="16"/>
                <w:szCs w:val="16"/>
              </w:rPr>
            </w:pPr>
          </w:p>
        </w:tc>
        <w:tc>
          <w:tcPr>
            <w:tcW w:w="709" w:type="dxa"/>
            <w:vAlign w:val="center"/>
          </w:tcPr>
          <w:p w:rsidR="00286E4B" w:rsidRPr="00286E4B" w:rsidRDefault="00286E4B" w:rsidP="00101F3E">
            <w:pPr>
              <w:jc w:val="center"/>
              <w:rPr>
                <w:rFonts w:ascii="ＭＳ ゴシック" w:eastAsia="ＭＳ ゴシック" w:hAnsi="ＭＳ ゴシック"/>
                <w:sz w:val="16"/>
                <w:szCs w:val="16"/>
              </w:rPr>
            </w:pPr>
          </w:p>
        </w:tc>
        <w:tc>
          <w:tcPr>
            <w:tcW w:w="709" w:type="dxa"/>
            <w:vAlign w:val="center"/>
          </w:tcPr>
          <w:p w:rsidR="00286E4B" w:rsidRPr="00286E4B" w:rsidRDefault="00286E4B" w:rsidP="00101F3E">
            <w:pPr>
              <w:jc w:val="center"/>
              <w:rPr>
                <w:rFonts w:ascii="ＭＳ ゴシック" w:eastAsia="ＭＳ ゴシック" w:hAnsi="ＭＳ ゴシック"/>
                <w:sz w:val="16"/>
                <w:szCs w:val="16"/>
              </w:rPr>
            </w:pPr>
          </w:p>
        </w:tc>
        <w:tc>
          <w:tcPr>
            <w:tcW w:w="709" w:type="dxa"/>
            <w:vAlign w:val="center"/>
          </w:tcPr>
          <w:p w:rsidR="00286E4B" w:rsidRPr="00286E4B" w:rsidRDefault="00286E4B" w:rsidP="00101F3E">
            <w:pPr>
              <w:jc w:val="center"/>
              <w:rPr>
                <w:rFonts w:ascii="ＭＳ ゴシック" w:eastAsia="ＭＳ ゴシック" w:hAnsi="ＭＳ ゴシック"/>
                <w:sz w:val="16"/>
                <w:szCs w:val="16"/>
              </w:rPr>
            </w:pPr>
          </w:p>
        </w:tc>
        <w:tc>
          <w:tcPr>
            <w:tcW w:w="708" w:type="dxa"/>
            <w:vAlign w:val="center"/>
          </w:tcPr>
          <w:p w:rsidR="00286E4B" w:rsidRPr="00286E4B" w:rsidRDefault="00286E4B" w:rsidP="00101F3E">
            <w:pPr>
              <w:jc w:val="center"/>
              <w:rPr>
                <w:rFonts w:ascii="ＭＳ ゴシック" w:eastAsia="ＭＳ ゴシック" w:hAnsi="ＭＳ ゴシック"/>
                <w:sz w:val="16"/>
                <w:szCs w:val="16"/>
              </w:rPr>
            </w:pPr>
          </w:p>
        </w:tc>
        <w:tc>
          <w:tcPr>
            <w:tcW w:w="709" w:type="dxa"/>
            <w:tcBorders>
              <w:tr2bl w:val="nil"/>
            </w:tcBorders>
            <w:vAlign w:val="center"/>
          </w:tcPr>
          <w:p w:rsidR="00286E4B" w:rsidRPr="00286E4B" w:rsidRDefault="00286E4B" w:rsidP="00E52317">
            <w:pPr>
              <w:jc w:val="center"/>
              <w:rPr>
                <w:rFonts w:ascii="ＭＳ ゴシック" w:eastAsia="ＭＳ ゴシック" w:hAnsi="ＭＳ ゴシック"/>
                <w:sz w:val="16"/>
                <w:szCs w:val="16"/>
              </w:rPr>
            </w:pPr>
          </w:p>
        </w:tc>
      </w:tr>
      <w:tr w:rsidR="00286E4B" w:rsidRPr="00A9508D" w:rsidTr="004B60F1">
        <w:trPr>
          <w:cantSplit/>
          <w:trHeight w:val="755"/>
        </w:trPr>
        <w:tc>
          <w:tcPr>
            <w:tcW w:w="3785" w:type="dxa"/>
            <w:tcBorders>
              <w:left w:val="single" w:sz="4" w:space="0" w:color="auto"/>
            </w:tcBorders>
            <w:vAlign w:val="center"/>
          </w:tcPr>
          <w:p w:rsidR="00286E4B" w:rsidRPr="00A9508D" w:rsidRDefault="00286E4B" w:rsidP="00101F3E">
            <w:pPr>
              <w:jc w:val="center"/>
              <w:rPr>
                <w:rFonts w:ascii="ＭＳ ゴシック" w:eastAsia="ＭＳ ゴシック" w:hAnsi="ＭＳ ゴシック"/>
                <w:kern w:val="0"/>
                <w:sz w:val="24"/>
              </w:rPr>
            </w:pPr>
            <w:r w:rsidRPr="00A9508D">
              <w:rPr>
                <w:rFonts w:ascii="ＭＳ ゴシック" w:eastAsia="ＭＳ ゴシック" w:hAnsi="ＭＳ ゴシック" w:hint="eastAsia"/>
                <w:kern w:val="0"/>
                <w:sz w:val="24"/>
              </w:rPr>
              <w:t>平均在院日数</w:t>
            </w:r>
          </w:p>
        </w:tc>
        <w:tc>
          <w:tcPr>
            <w:tcW w:w="866" w:type="dxa"/>
            <w:vAlign w:val="center"/>
          </w:tcPr>
          <w:p w:rsidR="00286E4B" w:rsidRPr="000149DB" w:rsidRDefault="000149DB" w:rsidP="00D776F1">
            <w:pPr>
              <w:jc w:val="center"/>
              <w:rPr>
                <w:rFonts w:ascii="ＭＳ ゴシック" w:eastAsia="ＭＳ ゴシック" w:hAnsi="ＭＳ ゴシック"/>
                <w:sz w:val="18"/>
                <w:szCs w:val="18"/>
              </w:rPr>
            </w:pPr>
            <w:r w:rsidRPr="000149DB">
              <w:rPr>
                <w:rFonts w:ascii="ＭＳ ゴシック" w:eastAsia="ＭＳ ゴシック" w:hAnsi="ＭＳ ゴシック" w:hint="eastAsia"/>
                <w:sz w:val="18"/>
                <w:szCs w:val="18"/>
              </w:rPr>
              <w:t>17.</w:t>
            </w:r>
            <w:r w:rsidR="00D776F1">
              <w:rPr>
                <w:rFonts w:ascii="ＭＳ ゴシック" w:eastAsia="ＭＳ ゴシック" w:hAnsi="ＭＳ ゴシック" w:hint="eastAsia"/>
                <w:sz w:val="18"/>
                <w:szCs w:val="18"/>
              </w:rPr>
              <w:t>6</w:t>
            </w:r>
          </w:p>
        </w:tc>
        <w:tc>
          <w:tcPr>
            <w:tcW w:w="888" w:type="dxa"/>
            <w:vAlign w:val="center"/>
          </w:tcPr>
          <w:p w:rsidR="00286E4B" w:rsidRPr="00286E4B" w:rsidRDefault="00D776F1" w:rsidP="00101F3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9</w:t>
            </w:r>
            <w:r w:rsidR="000149DB">
              <w:rPr>
                <w:rFonts w:ascii="ＭＳ ゴシック" w:eastAsia="ＭＳ ゴシック" w:hAnsi="ＭＳ ゴシック" w:hint="eastAsia"/>
                <w:sz w:val="18"/>
                <w:szCs w:val="18"/>
              </w:rPr>
              <w:t>.6</w:t>
            </w:r>
          </w:p>
        </w:tc>
        <w:tc>
          <w:tcPr>
            <w:tcW w:w="888" w:type="dxa"/>
            <w:vAlign w:val="center"/>
          </w:tcPr>
          <w:p w:rsidR="00286E4B" w:rsidRPr="00286E4B" w:rsidRDefault="00D776F1" w:rsidP="00101F3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10.6</w:t>
            </w:r>
          </w:p>
        </w:tc>
        <w:tc>
          <w:tcPr>
            <w:tcW w:w="889" w:type="dxa"/>
            <w:vAlign w:val="center"/>
          </w:tcPr>
          <w:p w:rsidR="00286E4B" w:rsidRPr="00286E4B" w:rsidRDefault="00F53E74" w:rsidP="00101F3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w:t>
            </w:r>
          </w:p>
        </w:tc>
        <w:tc>
          <w:tcPr>
            <w:tcW w:w="863" w:type="dxa"/>
            <w:vAlign w:val="center"/>
          </w:tcPr>
          <w:p w:rsidR="00286E4B" w:rsidRPr="00286E4B" w:rsidRDefault="000149DB" w:rsidP="00D776F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6.</w:t>
            </w:r>
            <w:r w:rsidR="00D776F1">
              <w:rPr>
                <w:rFonts w:ascii="ＭＳ ゴシック" w:eastAsia="ＭＳ ゴシック" w:hAnsi="ＭＳ ゴシック" w:hint="eastAsia"/>
                <w:sz w:val="18"/>
                <w:szCs w:val="18"/>
              </w:rPr>
              <w:t>2</w:t>
            </w:r>
          </w:p>
        </w:tc>
        <w:tc>
          <w:tcPr>
            <w:tcW w:w="851" w:type="dxa"/>
            <w:vAlign w:val="center"/>
          </w:tcPr>
          <w:p w:rsidR="00286E4B" w:rsidRPr="00286E4B" w:rsidRDefault="000149DB" w:rsidP="00101F3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5.8</w:t>
            </w:r>
          </w:p>
        </w:tc>
        <w:tc>
          <w:tcPr>
            <w:tcW w:w="708" w:type="dxa"/>
            <w:gridSpan w:val="2"/>
            <w:vAlign w:val="center"/>
          </w:tcPr>
          <w:p w:rsidR="00286E4B" w:rsidRPr="00286E4B" w:rsidRDefault="00286E4B" w:rsidP="00101F3E">
            <w:pPr>
              <w:jc w:val="center"/>
              <w:rPr>
                <w:rFonts w:ascii="ＭＳ ゴシック" w:eastAsia="ＭＳ ゴシック" w:hAnsi="ＭＳ ゴシック"/>
                <w:sz w:val="18"/>
                <w:szCs w:val="18"/>
              </w:rPr>
            </w:pPr>
          </w:p>
        </w:tc>
        <w:tc>
          <w:tcPr>
            <w:tcW w:w="709" w:type="dxa"/>
            <w:vAlign w:val="center"/>
          </w:tcPr>
          <w:p w:rsidR="00286E4B" w:rsidRPr="00286E4B" w:rsidRDefault="00286E4B" w:rsidP="00101F3E">
            <w:pPr>
              <w:jc w:val="center"/>
              <w:rPr>
                <w:rFonts w:ascii="ＭＳ ゴシック" w:eastAsia="ＭＳ ゴシック" w:hAnsi="ＭＳ ゴシック"/>
                <w:sz w:val="18"/>
                <w:szCs w:val="18"/>
              </w:rPr>
            </w:pPr>
          </w:p>
        </w:tc>
        <w:tc>
          <w:tcPr>
            <w:tcW w:w="851" w:type="dxa"/>
            <w:vAlign w:val="center"/>
          </w:tcPr>
          <w:p w:rsidR="00286E4B" w:rsidRPr="00286E4B" w:rsidRDefault="00460448" w:rsidP="00101F3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w:t>
            </w:r>
          </w:p>
        </w:tc>
        <w:tc>
          <w:tcPr>
            <w:tcW w:w="708" w:type="dxa"/>
            <w:vAlign w:val="center"/>
          </w:tcPr>
          <w:p w:rsidR="00286E4B" w:rsidRPr="00286E4B" w:rsidRDefault="00286E4B" w:rsidP="00101F3E">
            <w:pPr>
              <w:jc w:val="center"/>
              <w:rPr>
                <w:rFonts w:ascii="ＭＳ ゴシック" w:eastAsia="ＭＳ ゴシック" w:hAnsi="ＭＳ ゴシック"/>
                <w:sz w:val="16"/>
                <w:szCs w:val="16"/>
              </w:rPr>
            </w:pPr>
          </w:p>
        </w:tc>
        <w:tc>
          <w:tcPr>
            <w:tcW w:w="709" w:type="dxa"/>
            <w:vAlign w:val="center"/>
          </w:tcPr>
          <w:p w:rsidR="00286E4B" w:rsidRPr="00286E4B" w:rsidRDefault="00286E4B" w:rsidP="00101F3E">
            <w:pPr>
              <w:jc w:val="center"/>
              <w:rPr>
                <w:rFonts w:ascii="ＭＳ ゴシック" w:eastAsia="ＭＳ ゴシック" w:hAnsi="ＭＳ ゴシック"/>
                <w:sz w:val="16"/>
                <w:szCs w:val="16"/>
              </w:rPr>
            </w:pPr>
          </w:p>
        </w:tc>
        <w:tc>
          <w:tcPr>
            <w:tcW w:w="709" w:type="dxa"/>
            <w:vAlign w:val="center"/>
          </w:tcPr>
          <w:p w:rsidR="00286E4B" w:rsidRPr="00286E4B" w:rsidRDefault="00286E4B" w:rsidP="00101F3E">
            <w:pPr>
              <w:jc w:val="center"/>
              <w:rPr>
                <w:rFonts w:ascii="ＭＳ ゴシック" w:eastAsia="ＭＳ ゴシック" w:hAnsi="ＭＳ ゴシック"/>
                <w:sz w:val="16"/>
                <w:szCs w:val="16"/>
              </w:rPr>
            </w:pPr>
          </w:p>
        </w:tc>
        <w:tc>
          <w:tcPr>
            <w:tcW w:w="709" w:type="dxa"/>
            <w:vAlign w:val="center"/>
          </w:tcPr>
          <w:p w:rsidR="00286E4B" w:rsidRPr="00286E4B" w:rsidRDefault="00286E4B" w:rsidP="00101F3E">
            <w:pPr>
              <w:jc w:val="center"/>
              <w:rPr>
                <w:rFonts w:ascii="ＭＳ ゴシック" w:eastAsia="ＭＳ ゴシック" w:hAnsi="ＭＳ ゴシック"/>
                <w:sz w:val="16"/>
                <w:szCs w:val="16"/>
              </w:rPr>
            </w:pPr>
          </w:p>
        </w:tc>
        <w:tc>
          <w:tcPr>
            <w:tcW w:w="708" w:type="dxa"/>
            <w:vAlign w:val="center"/>
          </w:tcPr>
          <w:p w:rsidR="00286E4B" w:rsidRPr="00286E4B" w:rsidRDefault="00286E4B" w:rsidP="00101F3E">
            <w:pPr>
              <w:jc w:val="center"/>
              <w:rPr>
                <w:rFonts w:ascii="ＭＳ ゴシック" w:eastAsia="ＭＳ ゴシック" w:hAnsi="ＭＳ ゴシック"/>
                <w:sz w:val="16"/>
                <w:szCs w:val="16"/>
              </w:rPr>
            </w:pPr>
          </w:p>
        </w:tc>
        <w:tc>
          <w:tcPr>
            <w:tcW w:w="709" w:type="dxa"/>
            <w:tcBorders>
              <w:tr2bl w:val="nil"/>
            </w:tcBorders>
            <w:vAlign w:val="center"/>
          </w:tcPr>
          <w:p w:rsidR="00286E4B" w:rsidRPr="00286E4B" w:rsidRDefault="00286E4B" w:rsidP="00101F3E">
            <w:pPr>
              <w:jc w:val="center"/>
              <w:rPr>
                <w:rFonts w:ascii="ＭＳ ゴシック" w:eastAsia="ＭＳ ゴシック" w:hAnsi="ＭＳ ゴシック"/>
                <w:sz w:val="16"/>
                <w:szCs w:val="16"/>
              </w:rPr>
            </w:pPr>
          </w:p>
        </w:tc>
      </w:tr>
      <w:tr w:rsidR="00286E4B" w:rsidRPr="00A9508D" w:rsidTr="00286E4B">
        <w:trPr>
          <w:cantSplit/>
          <w:trHeight w:val="1032"/>
        </w:trPr>
        <w:tc>
          <w:tcPr>
            <w:tcW w:w="3785" w:type="dxa"/>
            <w:tcBorders>
              <w:left w:val="single" w:sz="4" w:space="0" w:color="auto"/>
            </w:tcBorders>
            <w:vAlign w:val="center"/>
          </w:tcPr>
          <w:p w:rsidR="00286E4B" w:rsidRPr="00A9508D" w:rsidRDefault="00286E4B" w:rsidP="00101F3E">
            <w:pPr>
              <w:jc w:val="center"/>
              <w:rPr>
                <w:rFonts w:ascii="ＭＳ ゴシック" w:eastAsia="ＭＳ ゴシック" w:hAnsi="ＭＳ ゴシック"/>
                <w:kern w:val="0"/>
                <w:sz w:val="24"/>
              </w:rPr>
            </w:pPr>
            <w:r w:rsidRPr="00A9508D">
              <w:rPr>
                <w:rFonts w:ascii="ＭＳ ゴシック" w:eastAsia="ＭＳ ゴシック" w:hAnsi="ＭＳ ゴシック" w:hint="eastAsia"/>
                <w:kern w:val="0"/>
                <w:sz w:val="24"/>
              </w:rPr>
              <w:t>常勤医師数</w:t>
            </w:r>
          </w:p>
          <w:p w:rsidR="00286E4B" w:rsidRPr="00A9508D" w:rsidRDefault="00286E4B" w:rsidP="00101F3E">
            <w:pPr>
              <w:jc w:val="center"/>
              <w:rPr>
                <w:rFonts w:ascii="ＭＳ ゴシック" w:eastAsia="ＭＳ ゴシック" w:hAnsi="ＭＳ ゴシック"/>
                <w:kern w:val="0"/>
                <w:sz w:val="24"/>
              </w:rPr>
            </w:pPr>
            <w:r w:rsidRPr="00A9508D">
              <w:rPr>
                <w:rFonts w:ascii="ＭＳ ゴシック" w:eastAsia="ＭＳ ゴシック" w:hAnsi="ＭＳ ゴシック" w:hint="eastAsia"/>
                <w:kern w:val="0"/>
                <w:sz w:val="24"/>
              </w:rPr>
              <w:t>（うち臨床研修指導医（指導医）数）</w:t>
            </w:r>
          </w:p>
        </w:tc>
        <w:tc>
          <w:tcPr>
            <w:tcW w:w="866" w:type="dxa"/>
            <w:vAlign w:val="center"/>
          </w:tcPr>
          <w:p w:rsidR="00286E4B" w:rsidRPr="00662D8B" w:rsidRDefault="000545FE" w:rsidP="00101F3E">
            <w:pPr>
              <w:jc w:val="center"/>
              <w:rPr>
                <w:rFonts w:ascii="ＭＳ ゴシック" w:eastAsia="ＭＳ ゴシック" w:hAnsi="ＭＳ ゴシック"/>
                <w:sz w:val="18"/>
                <w:szCs w:val="18"/>
              </w:rPr>
            </w:pPr>
            <w:r w:rsidRPr="00662D8B">
              <w:rPr>
                <w:rFonts w:ascii="ＭＳ ゴシック" w:eastAsia="ＭＳ ゴシック" w:hAnsi="ＭＳ ゴシック" w:hint="eastAsia"/>
                <w:sz w:val="18"/>
                <w:szCs w:val="18"/>
              </w:rPr>
              <w:t>4</w:t>
            </w:r>
            <w:r w:rsidR="00662D8B" w:rsidRPr="00662D8B">
              <w:rPr>
                <w:rFonts w:ascii="ＭＳ ゴシック" w:eastAsia="ＭＳ ゴシック" w:hAnsi="ＭＳ ゴシック" w:hint="eastAsia"/>
                <w:sz w:val="18"/>
                <w:szCs w:val="18"/>
              </w:rPr>
              <w:t>6</w:t>
            </w:r>
          </w:p>
          <w:p w:rsidR="00286E4B" w:rsidRPr="00CF2C82" w:rsidRDefault="00286E4B" w:rsidP="004B1769">
            <w:pPr>
              <w:jc w:val="center"/>
              <w:rPr>
                <w:rFonts w:ascii="ＭＳ ゴシック" w:eastAsia="ＭＳ ゴシック" w:hAnsi="ＭＳ ゴシック"/>
                <w:color w:val="FF0000"/>
                <w:sz w:val="18"/>
                <w:szCs w:val="18"/>
              </w:rPr>
            </w:pPr>
            <w:r w:rsidRPr="00662D8B">
              <w:rPr>
                <w:rFonts w:ascii="ＭＳ ゴシック" w:eastAsia="ＭＳ ゴシック" w:hAnsi="ＭＳ ゴシック" w:hint="eastAsia"/>
                <w:sz w:val="18"/>
                <w:szCs w:val="18"/>
              </w:rPr>
              <w:t>(</w:t>
            </w:r>
            <w:r w:rsidR="0017015D" w:rsidRPr="00662D8B">
              <w:rPr>
                <w:rFonts w:ascii="ＭＳ ゴシック" w:eastAsia="ＭＳ ゴシック" w:hAnsi="ＭＳ ゴシック"/>
                <w:sz w:val="18"/>
                <w:szCs w:val="18"/>
              </w:rPr>
              <w:t>2</w:t>
            </w:r>
            <w:r w:rsidR="004B1769">
              <w:rPr>
                <w:rFonts w:ascii="ＭＳ ゴシック" w:eastAsia="ＭＳ ゴシック" w:hAnsi="ＭＳ ゴシック" w:hint="eastAsia"/>
                <w:sz w:val="18"/>
                <w:szCs w:val="18"/>
              </w:rPr>
              <w:t>7</w:t>
            </w:r>
            <w:r w:rsidRPr="00662D8B">
              <w:rPr>
                <w:rFonts w:ascii="ＭＳ ゴシック" w:eastAsia="ＭＳ ゴシック" w:hAnsi="ＭＳ ゴシック" w:hint="eastAsia"/>
                <w:sz w:val="18"/>
                <w:szCs w:val="18"/>
              </w:rPr>
              <w:t>)</w:t>
            </w:r>
          </w:p>
        </w:tc>
        <w:tc>
          <w:tcPr>
            <w:tcW w:w="888" w:type="dxa"/>
            <w:vAlign w:val="center"/>
          </w:tcPr>
          <w:p w:rsidR="00286E4B" w:rsidRPr="00286E4B" w:rsidRDefault="0047682F" w:rsidP="00101F3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w:t>
            </w:r>
          </w:p>
          <w:p w:rsidR="00286E4B" w:rsidRPr="00286E4B" w:rsidRDefault="0047682F" w:rsidP="00101F3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54710">
              <w:rPr>
                <w:rFonts w:ascii="ＭＳ ゴシック" w:eastAsia="ＭＳ ゴシック" w:hAnsi="ＭＳ ゴシック"/>
                <w:sz w:val="18"/>
                <w:szCs w:val="18"/>
              </w:rPr>
              <w:t>2</w:t>
            </w:r>
            <w:r w:rsidR="00286E4B" w:rsidRPr="00286E4B">
              <w:rPr>
                <w:rFonts w:ascii="ＭＳ ゴシック" w:eastAsia="ＭＳ ゴシック" w:hAnsi="ＭＳ ゴシック" w:hint="eastAsia"/>
                <w:sz w:val="18"/>
                <w:szCs w:val="18"/>
              </w:rPr>
              <w:t>)</w:t>
            </w:r>
          </w:p>
        </w:tc>
        <w:tc>
          <w:tcPr>
            <w:tcW w:w="888" w:type="dxa"/>
            <w:vAlign w:val="center"/>
          </w:tcPr>
          <w:p w:rsidR="00286E4B" w:rsidRPr="00286E4B" w:rsidRDefault="0047682F" w:rsidP="00101F3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662D8B">
              <w:rPr>
                <w:rFonts w:ascii="ＭＳ ゴシック" w:eastAsia="ＭＳ ゴシック" w:hAnsi="ＭＳ ゴシック" w:hint="eastAsia"/>
                <w:sz w:val="18"/>
                <w:szCs w:val="18"/>
              </w:rPr>
              <w:t>0</w:t>
            </w:r>
          </w:p>
          <w:p w:rsidR="00286E4B" w:rsidRPr="00286E4B" w:rsidRDefault="0047682F" w:rsidP="004B176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4B1769">
              <w:rPr>
                <w:rFonts w:ascii="ＭＳ ゴシック" w:eastAsia="ＭＳ ゴシック" w:hAnsi="ＭＳ ゴシック" w:hint="eastAsia"/>
                <w:sz w:val="18"/>
                <w:szCs w:val="18"/>
              </w:rPr>
              <w:t>33</w:t>
            </w:r>
            <w:r w:rsidR="00286E4B" w:rsidRPr="00286E4B">
              <w:rPr>
                <w:rFonts w:ascii="ＭＳ ゴシック" w:eastAsia="ＭＳ ゴシック" w:hAnsi="ＭＳ ゴシック" w:hint="eastAsia"/>
                <w:sz w:val="18"/>
                <w:szCs w:val="18"/>
              </w:rPr>
              <w:t>)</w:t>
            </w:r>
          </w:p>
        </w:tc>
        <w:tc>
          <w:tcPr>
            <w:tcW w:w="889" w:type="dxa"/>
            <w:vAlign w:val="center"/>
          </w:tcPr>
          <w:p w:rsidR="00286E4B" w:rsidRPr="00286E4B" w:rsidRDefault="0047682F" w:rsidP="00101F3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7</w:t>
            </w:r>
          </w:p>
          <w:p w:rsidR="00286E4B" w:rsidRPr="00286E4B" w:rsidRDefault="0047682F" w:rsidP="004B176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4B1769">
              <w:rPr>
                <w:rFonts w:ascii="ＭＳ ゴシック" w:eastAsia="ＭＳ ゴシック" w:hAnsi="ＭＳ ゴシック" w:hint="eastAsia"/>
                <w:sz w:val="18"/>
                <w:szCs w:val="18"/>
              </w:rPr>
              <w:t>3</w:t>
            </w:r>
            <w:r w:rsidR="00286E4B" w:rsidRPr="00286E4B">
              <w:rPr>
                <w:rFonts w:ascii="ＭＳ ゴシック" w:eastAsia="ＭＳ ゴシック" w:hAnsi="ＭＳ ゴシック" w:hint="eastAsia"/>
                <w:sz w:val="18"/>
                <w:szCs w:val="18"/>
              </w:rPr>
              <w:t>)</w:t>
            </w:r>
          </w:p>
        </w:tc>
        <w:tc>
          <w:tcPr>
            <w:tcW w:w="863" w:type="dxa"/>
            <w:vAlign w:val="center"/>
          </w:tcPr>
          <w:p w:rsidR="00286E4B" w:rsidRPr="00286E4B" w:rsidRDefault="00662D8B" w:rsidP="00101F3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8</w:t>
            </w:r>
          </w:p>
          <w:p w:rsidR="00286E4B" w:rsidRPr="00286E4B" w:rsidRDefault="00286E4B" w:rsidP="00101F3E">
            <w:pPr>
              <w:jc w:val="center"/>
              <w:rPr>
                <w:rFonts w:ascii="ＭＳ ゴシック" w:eastAsia="ＭＳ ゴシック" w:hAnsi="ＭＳ ゴシック"/>
                <w:sz w:val="18"/>
                <w:szCs w:val="18"/>
              </w:rPr>
            </w:pPr>
            <w:r w:rsidRPr="00286E4B">
              <w:rPr>
                <w:rFonts w:ascii="ＭＳ ゴシック" w:eastAsia="ＭＳ ゴシック" w:hAnsi="ＭＳ ゴシック" w:hint="eastAsia"/>
                <w:sz w:val="18"/>
                <w:szCs w:val="18"/>
              </w:rPr>
              <w:t>（</w:t>
            </w:r>
            <w:r w:rsidR="00254710">
              <w:rPr>
                <w:rFonts w:ascii="ＭＳ ゴシック" w:eastAsia="ＭＳ ゴシック" w:hAnsi="ＭＳ ゴシック" w:hint="eastAsia"/>
                <w:sz w:val="18"/>
                <w:szCs w:val="18"/>
              </w:rPr>
              <w:t>4</w:t>
            </w:r>
            <w:r w:rsidRPr="00286E4B">
              <w:rPr>
                <w:rFonts w:ascii="ＭＳ ゴシック" w:eastAsia="ＭＳ ゴシック" w:hAnsi="ＭＳ ゴシック" w:hint="eastAsia"/>
                <w:sz w:val="18"/>
                <w:szCs w:val="18"/>
              </w:rPr>
              <w:t>）</w:t>
            </w:r>
          </w:p>
        </w:tc>
        <w:tc>
          <w:tcPr>
            <w:tcW w:w="851" w:type="dxa"/>
            <w:vAlign w:val="center"/>
          </w:tcPr>
          <w:p w:rsidR="00286E4B" w:rsidRPr="00286E4B" w:rsidRDefault="00662D8B" w:rsidP="00101F3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10</w:t>
            </w:r>
          </w:p>
          <w:p w:rsidR="00286E4B" w:rsidRPr="00286E4B" w:rsidRDefault="00286E4B" w:rsidP="00662D8B">
            <w:pPr>
              <w:jc w:val="center"/>
              <w:rPr>
                <w:rFonts w:ascii="ＭＳ ゴシック" w:eastAsia="ＭＳ ゴシック" w:hAnsi="ＭＳ ゴシック"/>
                <w:sz w:val="18"/>
                <w:szCs w:val="18"/>
              </w:rPr>
            </w:pPr>
            <w:r w:rsidRPr="00286E4B">
              <w:rPr>
                <w:rFonts w:ascii="ＭＳ ゴシック" w:eastAsia="ＭＳ ゴシック" w:hAnsi="ＭＳ ゴシック" w:hint="eastAsia"/>
                <w:sz w:val="18"/>
                <w:szCs w:val="18"/>
              </w:rPr>
              <w:t>（</w:t>
            </w:r>
            <w:r w:rsidR="00662D8B">
              <w:rPr>
                <w:rFonts w:ascii="ＭＳ ゴシック" w:eastAsia="ＭＳ ゴシック" w:hAnsi="ＭＳ ゴシック" w:hint="eastAsia"/>
                <w:sz w:val="18"/>
                <w:szCs w:val="18"/>
              </w:rPr>
              <w:t>4</w:t>
            </w:r>
            <w:r w:rsidRPr="00286E4B">
              <w:rPr>
                <w:rFonts w:ascii="ＭＳ ゴシック" w:eastAsia="ＭＳ ゴシック" w:hAnsi="ＭＳ ゴシック" w:hint="eastAsia"/>
                <w:sz w:val="18"/>
                <w:szCs w:val="18"/>
              </w:rPr>
              <w:t>）</w:t>
            </w:r>
          </w:p>
        </w:tc>
        <w:tc>
          <w:tcPr>
            <w:tcW w:w="708" w:type="dxa"/>
            <w:gridSpan w:val="2"/>
            <w:vAlign w:val="center"/>
          </w:tcPr>
          <w:p w:rsidR="00286E4B" w:rsidRPr="00286E4B" w:rsidRDefault="00286E4B" w:rsidP="00101F3E">
            <w:pPr>
              <w:jc w:val="center"/>
              <w:rPr>
                <w:rFonts w:ascii="ＭＳ ゴシック" w:eastAsia="ＭＳ ゴシック" w:hAnsi="ＭＳ ゴシック"/>
                <w:sz w:val="18"/>
                <w:szCs w:val="18"/>
              </w:rPr>
            </w:pPr>
          </w:p>
        </w:tc>
        <w:tc>
          <w:tcPr>
            <w:tcW w:w="709" w:type="dxa"/>
            <w:vAlign w:val="center"/>
          </w:tcPr>
          <w:p w:rsidR="00286E4B" w:rsidRPr="00286E4B" w:rsidRDefault="00286E4B" w:rsidP="00101F3E">
            <w:pPr>
              <w:jc w:val="center"/>
              <w:rPr>
                <w:rFonts w:ascii="ＭＳ ゴシック" w:eastAsia="ＭＳ ゴシック" w:hAnsi="ＭＳ ゴシック"/>
                <w:sz w:val="18"/>
                <w:szCs w:val="18"/>
              </w:rPr>
            </w:pPr>
          </w:p>
        </w:tc>
        <w:tc>
          <w:tcPr>
            <w:tcW w:w="851" w:type="dxa"/>
            <w:vAlign w:val="center"/>
          </w:tcPr>
          <w:p w:rsidR="00286E4B" w:rsidRPr="00286E4B" w:rsidRDefault="0047682F" w:rsidP="00101F3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w:t>
            </w:r>
          </w:p>
          <w:p w:rsidR="00286E4B" w:rsidRPr="00286E4B" w:rsidRDefault="00286E4B" w:rsidP="004B1769">
            <w:pPr>
              <w:jc w:val="center"/>
              <w:rPr>
                <w:rFonts w:ascii="ＭＳ ゴシック" w:eastAsia="ＭＳ ゴシック" w:hAnsi="ＭＳ ゴシック"/>
                <w:sz w:val="18"/>
                <w:szCs w:val="18"/>
              </w:rPr>
            </w:pPr>
            <w:r w:rsidRPr="00286E4B">
              <w:rPr>
                <w:rFonts w:ascii="ＭＳ ゴシック" w:eastAsia="ＭＳ ゴシック" w:hAnsi="ＭＳ ゴシック" w:hint="eastAsia"/>
                <w:sz w:val="18"/>
                <w:szCs w:val="18"/>
              </w:rPr>
              <w:t>（</w:t>
            </w:r>
            <w:r w:rsidR="004B1769">
              <w:rPr>
                <w:rFonts w:ascii="ＭＳ ゴシック" w:eastAsia="ＭＳ ゴシック" w:hAnsi="ＭＳ ゴシック" w:hint="eastAsia"/>
                <w:sz w:val="18"/>
                <w:szCs w:val="18"/>
              </w:rPr>
              <w:t>1</w:t>
            </w:r>
            <w:r w:rsidRPr="00286E4B">
              <w:rPr>
                <w:rFonts w:ascii="ＭＳ ゴシック" w:eastAsia="ＭＳ ゴシック" w:hAnsi="ＭＳ ゴシック" w:hint="eastAsia"/>
                <w:sz w:val="18"/>
                <w:szCs w:val="18"/>
              </w:rPr>
              <w:t>）</w:t>
            </w:r>
          </w:p>
        </w:tc>
        <w:tc>
          <w:tcPr>
            <w:tcW w:w="708" w:type="dxa"/>
            <w:vAlign w:val="center"/>
          </w:tcPr>
          <w:p w:rsidR="00286E4B" w:rsidRPr="00286E4B" w:rsidRDefault="00286E4B" w:rsidP="00101F3E">
            <w:pPr>
              <w:jc w:val="center"/>
              <w:rPr>
                <w:rFonts w:ascii="ＭＳ ゴシック" w:eastAsia="ＭＳ ゴシック" w:hAnsi="ＭＳ ゴシック"/>
                <w:sz w:val="16"/>
                <w:szCs w:val="16"/>
              </w:rPr>
            </w:pPr>
          </w:p>
        </w:tc>
        <w:tc>
          <w:tcPr>
            <w:tcW w:w="709" w:type="dxa"/>
            <w:vAlign w:val="center"/>
          </w:tcPr>
          <w:p w:rsidR="00286E4B" w:rsidRPr="00286E4B" w:rsidRDefault="00286E4B" w:rsidP="00101F3E">
            <w:pPr>
              <w:jc w:val="center"/>
              <w:rPr>
                <w:rFonts w:ascii="ＭＳ ゴシック" w:eastAsia="ＭＳ ゴシック" w:hAnsi="ＭＳ ゴシック"/>
                <w:sz w:val="16"/>
                <w:szCs w:val="16"/>
              </w:rPr>
            </w:pPr>
          </w:p>
        </w:tc>
        <w:tc>
          <w:tcPr>
            <w:tcW w:w="709" w:type="dxa"/>
            <w:vAlign w:val="center"/>
          </w:tcPr>
          <w:p w:rsidR="00286E4B" w:rsidRPr="00286E4B" w:rsidRDefault="00286E4B" w:rsidP="00101F3E">
            <w:pPr>
              <w:jc w:val="center"/>
              <w:rPr>
                <w:rFonts w:ascii="ＭＳ ゴシック" w:eastAsia="ＭＳ ゴシック" w:hAnsi="ＭＳ ゴシック"/>
                <w:sz w:val="16"/>
                <w:szCs w:val="16"/>
              </w:rPr>
            </w:pPr>
          </w:p>
        </w:tc>
        <w:tc>
          <w:tcPr>
            <w:tcW w:w="709" w:type="dxa"/>
            <w:vAlign w:val="center"/>
          </w:tcPr>
          <w:p w:rsidR="00286E4B" w:rsidRPr="00286E4B" w:rsidRDefault="00286E4B" w:rsidP="00101F3E">
            <w:pPr>
              <w:jc w:val="center"/>
              <w:rPr>
                <w:rFonts w:ascii="ＭＳ ゴシック" w:eastAsia="ＭＳ ゴシック" w:hAnsi="ＭＳ ゴシック"/>
                <w:sz w:val="16"/>
                <w:szCs w:val="16"/>
              </w:rPr>
            </w:pPr>
          </w:p>
        </w:tc>
        <w:tc>
          <w:tcPr>
            <w:tcW w:w="708" w:type="dxa"/>
            <w:vAlign w:val="center"/>
          </w:tcPr>
          <w:p w:rsidR="00286E4B" w:rsidRPr="00286E4B" w:rsidRDefault="00286E4B" w:rsidP="00101F3E">
            <w:pPr>
              <w:jc w:val="center"/>
              <w:rPr>
                <w:rFonts w:ascii="ＭＳ ゴシック" w:eastAsia="ＭＳ ゴシック" w:hAnsi="ＭＳ ゴシック"/>
                <w:sz w:val="16"/>
                <w:szCs w:val="16"/>
              </w:rPr>
            </w:pPr>
          </w:p>
        </w:tc>
        <w:tc>
          <w:tcPr>
            <w:tcW w:w="709" w:type="dxa"/>
            <w:vAlign w:val="center"/>
          </w:tcPr>
          <w:p w:rsidR="00286E4B" w:rsidRPr="00286E4B" w:rsidRDefault="00286E4B" w:rsidP="00101F3E">
            <w:pPr>
              <w:jc w:val="center"/>
              <w:rPr>
                <w:rFonts w:ascii="ＭＳ ゴシック" w:eastAsia="ＭＳ ゴシック" w:hAnsi="ＭＳ ゴシック"/>
                <w:sz w:val="16"/>
                <w:szCs w:val="16"/>
              </w:rPr>
            </w:pPr>
          </w:p>
        </w:tc>
      </w:tr>
    </w:tbl>
    <w:p w:rsidR="00584F64" w:rsidRPr="00610088" w:rsidRDefault="00DF11ED" w:rsidP="00610088">
      <w:pPr>
        <w:spacing w:line="240" w:lineRule="exact"/>
        <w:ind w:left="180" w:hangingChars="100" w:hanging="180"/>
        <w:rPr>
          <w:rFonts w:ascii="ＭＳ ゴシック" w:eastAsia="ＭＳ ゴシック" w:hAnsi="ＭＳ ゴシック"/>
          <w:sz w:val="18"/>
          <w:szCs w:val="18"/>
        </w:rPr>
      </w:pPr>
      <w:r w:rsidRPr="00610088">
        <w:rPr>
          <w:rFonts w:ascii="ＭＳ ゴシック" w:eastAsia="ＭＳ ゴシック" w:hAnsi="ＭＳ ゴシック" w:hint="eastAsia"/>
          <w:sz w:val="18"/>
          <w:szCs w:val="18"/>
        </w:rPr>
        <w:t>※　「年間入院患者実数」とは、</w:t>
      </w:r>
      <w:r w:rsidR="00F86E10">
        <w:rPr>
          <w:rFonts w:ascii="ＭＳ ゴシック" w:eastAsia="ＭＳ ゴシック" w:hAnsi="ＭＳ ゴシック" w:hint="eastAsia"/>
          <w:sz w:val="18"/>
          <w:szCs w:val="18"/>
        </w:rPr>
        <w:t>当該</w:t>
      </w:r>
      <w:r w:rsidRPr="00610088">
        <w:rPr>
          <w:rFonts w:ascii="ＭＳ ゴシック" w:eastAsia="ＭＳ ゴシック" w:hAnsi="ＭＳ ゴシック" w:hint="eastAsia"/>
          <w:sz w:val="18"/>
          <w:szCs w:val="18"/>
        </w:rPr>
        <w:t>年度の前々年度の繰越患者数に</w:t>
      </w:r>
      <w:r w:rsidR="00F86E10">
        <w:rPr>
          <w:rFonts w:ascii="ＭＳ ゴシック" w:eastAsia="ＭＳ ゴシック" w:hAnsi="ＭＳ ゴシック" w:hint="eastAsia"/>
          <w:sz w:val="18"/>
          <w:szCs w:val="18"/>
        </w:rPr>
        <w:t>当該</w:t>
      </w:r>
      <w:r w:rsidRPr="00610088">
        <w:rPr>
          <w:rFonts w:ascii="ＭＳ ゴシック" w:eastAsia="ＭＳ ゴシック" w:hAnsi="ＭＳ ゴシック" w:hint="eastAsia"/>
          <w:sz w:val="18"/>
          <w:szCs w:val="18"/>
        </w:rPr>
        <w:t>年度の前年度中における</w:t>
      </w:r>
      <w:r w:rsidR="00F229D2">
        <w:rPr>
          <w:rFonts w:ascii="ＭＳ ゴシック" w:eastAsia="ＭＳ ゴシック" w:hAnsi="ＭＳ ゴシック" w:hint="eastAsia"/>
          <w:sz w:val="18"/>
          <w:szCs w:val="18"/>
        </w:rPr>
        <w:t>新入院患者数を加えた数とすること。「年間新外来患者数」とは、</w:t>
      </w:r>
      <w:r w:rsidR="00F86E10">
        <w:rPr>
          <w:rFonts w:ascii="ＭＳ ゴシック" w:eastAsia="ＭＳ ゴシック" w:hAnsi="ＭＳ ゴシック" w:hint="eastAsia"/>
          <w:sz w:val="18"/>
          <w:szCs w:val="18"/>
        </w:rPr>
        <w:t>当該</w:t>
      </w:r>
      <w:r w:rsidRPr="00610088">
        <w:rPr>
          <w:rFonts w:ascii="ＭＳ ゴシック" w:eastAsia="ＭＳ ゴシック" w:hAnsi="ＭＳ ゴシック" w:hint="eastAsia"/>
          <w:sz w:val="18"/>
          <w:szCs w:val="18"/>
        </w:rPr>
        <w:t>年度の前年度中に来院した外来患者のうち、初診料を算定した患者数とすること。「１日平均外来患者数」とは、年間外来患者延数÷年間外来診療日数による数（小数第二位を四捨五入）とすること。「</w:t>
      </w:r>
      <w:r w:rsidR="00234467">
        <w:rPr>
          <w:rFonts w:ascii="ＭＳ ゴシック" w:eastAsia="ＭＳ ゴシック" w:hAnsi="ＭＳ ゴシック" w:hint="eastAsia"/>
          <w:sz w:val="18"/>
          <w:szCs w:val="18"/>
        </w:rPr>
        <w:t>病院で定めた必修科目の診療科</w:t>
      </w:r>
      <w:r w:rsidRPr="00610088">
        <w:rPr>
          <w:rFonts w:ascii="ＭＳ ゴシック" w:eastAsia="ＭＳ ゴシック" w:hAnsi="ＭＳ ゴシック" w:hint="eastAsia"/>
          <w:sz w:val="18"/>
          <w:szCs w:val="18"/>
        </w:rPr>
        <w:t>」欄</w:t>
      </w:r>
      <w:r w:rsidR="00234467">
        <w:rPr>
          <w:rFonts w:ascii="ＭＳ ゴシック" w:eastAsia="ＭＳ ゴシック" w:hAnsi="ＭＳ ゴシック" w:hint="eastAsia"/>
          <w:sz w:val="18"/>
          <w:szCs w:val="18"/>
        </w:rPr>
        <w:t>等</w:t>
      </w:r>
      <w:r w:rsidRPr="00610088">
        <w:rPr>
          <w:rFonts w:ascii="ＭＳ ゴシック" w:eastAsia="ＭＳ ゴシック" w:hAnsi="ＭＳ ゴシック" w:hint="eastAsia"/>
          <w:sz w:val="18"/>
          <w:szCs w:val="18"/>
        </w:rPr>
        <w:t>が足りない場合には、続紙（様式自由）に記載し添付すること。</w:t>
      </w:r>
      <w:r w:rsidR="00F229D2">
        <w:rPr>
          <w:rFonts w:ascii="ＭＳ ゴシック" w:eastAsia="ＭＳ ゴシック" w:hAnsi="ＭＳ ゴシック" w:hint="eastAsia"/>
          <w:sz w:val="18"/>
          <w:szCs w:val="18"/>
        </w:rPr>
        <w:t>「救急件数」及び「分娩件数」とは、</w:t>
      </w:r>
      <w:r w:rsidR="000A38A2">
        <w:rPr>
          <w:rFonts w:ascii="ＭＳ ゴシック" w:eastAsia="ＭＳ ゴシック" w:hAnsi="ＭＳ ゴシック" w:hint="eastAsia"/>
          <w:sz w:val="18"/>
          <w:szCs w:val="18"/>
        </w:rPr>
        <w:t>１０．の救急医療の実績の前年度の件数及び１４</w:t>
      </w:r>
      <w:r w:rsidR="00584F64" w:rsidRPr="00610088">
        <w:rPr>
          <w:rFonts w:ascii="ＭＳ ゴシック" w:eastAsia="ＭＳ ゴシック" w:hAnsi="ＭＳ ゴシック" w:hint="eastAsia"/>
          <w:sz w:val="18"/>
          <w:szCs w:val="18"/>
        </w:rPr>
        <w:t>．の正常分娩件数と異常分娩件数の合計とすること。</w:t>
      </w:r>
    </w:p>
    <w:p w:rsidR="00FF73BE" w:rsidRDefault="00DF11ED" w:rsidP="00610088">
      <w:pPr>
        <w:spacing w:line="240" w:lineRule="exact"/>
        <w:ind w:leftChars="5" w:left="190" w:hangingChars="100" w:hanging="180"/>
        <w:rPr>
          <w:rFonts w:ascii="ＭＳ ゴシック" w:eastAsia="ＭＳ ゴシック" w:hAnsi="ＭＳ ゴシック"/>
          <w:sz w:val="18"/>
          <w:szCs w:val="18"/>
        </w:rPr>
      </w:pPr>
      <w:r w:rsidRPr="00610088">
        <w:rPr>
          <w:rFonts w:ascii="ＭＳ ゴシック" w:eastAsia="ＭＳ ゴシック" w:hAnsi="ＭＳ ゴシック" w:hint="eastAsia"/>
          <w:sz w:val="18"/>
          <w:szCs w:val="18"/>
        </w:rPr>
        <w:t>※　「内科」とは、呼吸器</w:t>
      </w:r>
      <w:r w:rsidR="00234467">
        <w:rPr>
          <w:rFonts w:ascii="ＭＳ ゴシック" w:eastAsia="ＭＳ ゴシック" w:hAnsi="ＭＳ ゴシック" w:hint="eastAsia"/>
          <w:sz w:val="18"/>
          <w:szCs w:val="18"/>
        </w:rPr>
        <w:t>内</w:t>
      </w:r>
      <w:r w:rsidRPr="00610088">
        <w:rPr>
          <w:rFonts w:ascii="ＭＳ ゴシック" w:eastAsia="ＭＳ ゴシック" w:hAnsi="ＭＳ ゴシック" w:hint="eastAsia"/>
          <w:sz w:val="18"/>
          <w:szCs w:val="18"/>
        </w:rPr>
        <w:t>科、消化器</w:t>
      </w:r>
      <w:r w:rsidR="00234467">
        <w:rPr>
          <w:rFonts w:ascii="ＭＳ ゴシック" w:eastAsia="ＭＳ ゴシック" w:hAnsi="ＭＳ ゴシック" w:hint="eastAsia"/>
          <w:sz w:val="18"/>
          <w:szCs w:val="18"/>
        </w:rPr>
        <w:t>内</w:t>
      </w:r>
      <w:r w:rsidRPr="00610088">
        <w:rPr>
          <w:rFonts w:ascii="ＭＳ ゴシック" w:eastAsia="ＭＳ ゴシック" w:hAnsi="ＭＳ ゴシック" w:hint="eastAsia"/>
          <w:sz w:val="18"/>
          <w:szCs w:val="18"/>
        </w:rPr>
        <w:t>科、循環器</w:t>
      </w:r>
      <w:r w:rsidR="00234467">
        <w:rPr>
          <w:rFonts w:ascii="ＭＳ ゴシック" w:eastAsia="ＭＳ ゴシック" w:hAnsi="ＭＳ ゴシック" w:hint="eastAsia"/>
          <w:sz w:val="18"/>
          <w:szCs w:val="18"/>
        </w:rPr>
        <w:t>内</w:t>
      </w:r>
      <w:r w:rsidRPr="00610088">
        <w:rPr>
          <w:rFonts w:ascii="ＭＳ ゴシック" w:eastAsia="ＭＳ ゴシック" w:hAnsi="ＭＳ ゴシック" w:hint="eastAsia"/>
          <w:sz w:val="18"/>
          <w:szCs w:val="18"/>
        </w:rPr>
        <w:t>科、神経内科等を含めた広義の内科</w:t>
      </w:r>
      <w:r w:rsidR="00584F64" w:rsidRPr="00610088">
        <w:rPr>
          <w:rFonts w:ascii="ＭＳ ゴシック" w:eastAsia="ＭＳ ゴシック" w:hAnsi="ＭＳ ゴシック" w:hint="eastAsia"/>
          <w:sz w:val="18"/>
          <w:szCs w:val="18"/>
        </w:rPr>
        <w:t>のうち基本研修科目の内科分野の研修を行う診療科</w:t>
      </w:r>
      <w:r w:rsidRPr="00610088">
        <w:rPr>
          <w:rFonts w:ascii="ＭＳ ゴシック" w:eastAsia="ＭＳ ゴシック" w:hAnsi="ＭＳ ゴシック" w:hint="eastAsia"/>
          <w:sz w:val="18"/>
          <w:szCs w:val="18"/>
        </w:rPr>
        <w:t>であり、「外科」とは、心臓血管外科、呼吸器外科、脳外科等を含めた広義の外科</w:t>
      </w:r>
      <w:r w:rsidR="00584F64" w:rsidRPr="00610088">
        <w:rPr>
          <w:rFonts w:ascii="ＭＳ ゴシック" w:eastAsia="ＭＳ ゴシック" w:hAnsi="ＭＳ ゴシック" w:hint="eastAsia"/>
          <w:sz w:val="18"/>
          <w:szCs w:val="18"/>
        </w:rPr>
        <w:t>のうち基本研修科目の外科分野の研修を行う診療科</w:t>
      </w:r>
      <w:r w:rsidRPr="00610088">
        <w:rPr>
          <w:rFonts w:ascii="ＭＳ ゴシック" w:eastAsia="ＭＳ ゴシック" w:hAnsi="ＭＳ ゴシック" w:hint="eastAsia"/>
          <w:sz w:val="18"/>
          <w:szCs w:val="18"/>
        </w:rPr>
        <w:t>であること。</w:t>
      </w:r>
    </w:p>
    <w:p w:rsidR="009706DF" w:rsidRDefault="000A38A2" w:rsidP="00FF73BE">
      <w:pPr>
        <w:rPr>
          <w:rFonts w:ascii="ＭＳ ゴシック" w:eastAsia="ＭＳ ゴシック" w:hAnsi="ＭＳ ゴシック"/>
          <w:sz w:val="20"/>
          <w:szCs w:val="18"/>
        </w:rPr>
      </w:pPr>
      <w:r w:rsidRPr="000A38A2">
        <w:rPr>
          <w:rFonts w:ascii="ＭＳ ゴシック" w:eastAsia="ＭＳ ゴシック" w:hAnsi="ＭＳ ゴシック" w:hint="eastAsia"/>
          <w:sz w:val="18"/>
          <w:szCs w:val="20"/>
        </w:rPr>
        <w:t>※基幹型相当大学病院においては、内科及び救急部門に係る患者の症例リストを添付すること。(様式任意)</w:t>
      </w:r>
      <w:r w:rsidRPr="000A38A2">
        <w:rPr>
          <w:rFonts w:ascii="ＭＳ ゴシック" w:eastAsia="ＭＳ ゴシック" w:hAnsi="ＭＳ ゴシック"/>
          <w:sz w:val="20"/>
          <w:szCs w:val="18"/>
        </w:rPr>
        <w:t xml:space="preserve"> </w:t>
      </w:r>
    </w:p>
    <w:p w:rsidR="009706DF" w:rsidRDefault="00971469" w:rsidP="009706DF">
      <w:pPr>
        <w:rPr>
          <w:rFonts w:ascii="ＭＳ ゴシック" w:eastAsia="ＭＳ ゴシック" w:hAnsi="ＭＳ ゴシック"/>
          <w:sz w:val="32"/>
        </w:rPr>
      </w:pPr>
      <w:r>
        <w:rPr>
          <w:rFonts w:ascii="ＭＳ ゴシック" w:eastAsia="ＭＳ ゴシック" w:hAnsi="ＭＳ ゴシック"/>
          <w:noProof/>
          <w:sz w:val="28"/>
        </w:rPr>
        <w:lastRenderedPageBreak/>
        <mc:AlternateContent>
          <mc:Choice Requires="wps">
            <w:drawing>
              <wp:anchor distT="0" distB="0" distL="114300" distR="114300" simplePos="0" relativeHeight="251657728" behindDoc="0" locked="0" layoutInCell="1" allowOverlap="1">
                <wp:simplePos x="0" y="0"/>
                <wp:positionH relativeFrom="column">
                  <wp:posOffset>8759190</wp:posOffset>
                </wp:positionH>
                <wp:positionV relativeFrom="paragraph">
                  <wp:posOffset>-148590</wp:posOffset>
                </wp:positionV>
                <wp:extent cx="959485" cy="342900"/>
                <wp:effectExtent l="3175" t="0" r="0"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769" w:rsidRDefault="004B1769" w:rsidP="009706DF">
                            <w:pPr>
                              <w:jc w:val="right"/>
                              <w:rPr>
                                <w:rFonts w:eastAsia="ＭＳ ゴシック"/>
                              </w:rPr>
                            </w:pPr>
                            <w:r>
                              <w:rPr>
                                <w:rFonts w:eastAsia="ＭＳ ゴシック" w:hint="eastAsia"/>
                              </w:rPr>
                              <w:t>別紙</w:t>
                            </w:r>
                            <w:r>
                              <w:rPr>
                                <w:rFonts w:eastAsia="ＭＳ ゴシック" w:hint="eastAsia"/>
                              </w:rPr>
                              <w:t xml:space="preserve"> </w:t>
                            </w:r>
                            <w:r>
                              <w:rPr>
                                <w:rFonts w:eastAsia="ＭＳ ゴシック" w:hint="eastAsia"/>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689.7pt;margin-top:-11.7pt;width:75.5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dUVtwIAAL8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" filled="f" stroked="f">
                <v:textbox>
                  <w:txbxContent>
                    <w:p w:rsidR="004B1769" w:rsidRDefault="004B1769" w:rsidP="009706DF">
                      <w:pPr>
                        <w:jc w:val="right"/>
                        <w:rPr>
                          <w:rFonts w:eastAsia="ＭＳ ゴシック"/>
                        </w:rPr>
                      </w:pPr>
                      <w:r>
                        <w:rPr>
                          <w:rFonts w:eastAsia="ＭＳ ゴシック" w:hint="eastAsia"/>
                        </w:rPr>
                        <w:t>別紙</w:t>
                      </w:r>
                      <w:r>
                        <w:rPr>
                          <w:rFonts w:eastAsia="ＭＳ ゴシック" w:hint="eastAsia"/>
                        </w:rPr>
                        <w:t xml:space="preserve"> </w:t>
                      </w:r>
                      <w:r>
                        <w:rPr>
                          <w:rFonts w:eastAsia="ＭＳ ゴシック" w:hint="eastAsia"/>
                        </w:rPr>
                        <w:t>２</w:t>
                      </w:r>
                    </w:p>
                  </w:txbxContent>
                </v:textbox>
              </v:shape>
            </w:pict>
          </mc:Fallback>
        </mc:AlternateContent>
      </w:r>
      <w:r w:rsidR="009706DF">
        <w:rPr>
          <w:rFonts w:ascii="ＭＳ ゴシック" w:eastAsia="ＭＳ ゴシック" w:hAnsi="ＭＳ ゴシック" w:hint="eastAsia"/>
          <w:sz w:val="28"/>
        </w:rPr>
        <w:t>１２．診療科ごとの入院患者・外来患者の数</w:t>
      </w:r>
      <w:r w:rsidR="009706DF">
        <w:rPr>
          <w:rFonts w:ascii="ＭＳ ゴシック" w:eastAsia="ＭＳ ゴシック" w:hAnsi="ＭＳ ゴシック" w:hint="eastAsia"/>
          <w:sz w:val="32"/>
        </w:rPr>
        <w:t xml:space="preserve">　　　　　　　　　　</w:t>
      </w:r>
      <w:r w:rsidR="009706DF">
        <w:rPr>
          <w:rFonts w:ascii="ＭＳ ゴシック" w:eastAsia="ＭＳ ゴシック" w:hAnsi="ＭＳ ゴシック" w:hint="eastAsia"/>
          <w:sz w:val="16"/>
          <w:szCs w:val="40"/>
        </w:rPr>
        <w:t>既に番号を取得している大学病院については病院施設番号を記入してください。</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6"/>
        <w:gridCol w:w="798"/>
        <w:gridCol w:w="798"/>
        <w:gridCol w:w="798"/>
        <w:gridCol w:w="798"/>
        <w:gridCol w:w="678"/>
        <w:gridCol w:w="678"/>
        <w:gridCol w:w="339"/>
        <w:gridCol w:w="339"/>
        <w:gridCol w:w="678"/>
        <w:gridCol w:w="678"/>
        <w:gridCol w:w="678"/>
        <w:gridCol w:w="678"/>
        <w:gridCol w:w="678"/>
        <w:gridCol w:w="678"/>
        <w:gridCol w:w="678"/>
        <w:gridCol w:w="678"/>
        <w:gridCol w:w="678"/>
      </w:tblGrid>
      <w:tr w:rsidR="009706DF" w:rsidRPr="00A9508D" w:rsidTr="00597DFB">
        <w:trPr>
          <w:gridBefore w:val="8"/>
          <w:wBefore w:w="8893" w:type="dxa"/>
          <w:cantSplit/>
          <w:trHeight w:val="338"/>
        </w:trPr>
        <w:tc>
          <w:tcPr>
            <w:tcW w:w="6441" w:type="dxa"/>
            <w:gridSpan w:val="10"/>
            <w:tcBorders>
              <w:left w:val="single" w:sz="4" w:space="0" w:color="auto"/>
              <w:bottom w:val="dashed" w:sz="4" w:space="0" w:color="auto"/>
            </w:tcBorders>
            <w:vAlign w:val="center"/>
          </w:tcPr>
          <w:p w:rsidR="009706DF" w:rsidRPr="00A9508D" w:rsidRDefault="009706DF" w:rsidP="00F30A6F">
            <w:pPr>
              <w:jc w:val="left"/>
              <w:rPr>
                <w:rFonts w:ascii="ＭＳ ゴシック" w:eastAsia="ＭＳ ゴシック" w:hAnsi="ＭＳ ゴシック"/>
                <w:sz w:val="24"/>
              </w:rPr>
            </w:pPr>
            <w:r>
              <w:rPr>
                <w:rFonts w:ascii="ＭＳ ゴシック" w:eastAsia="ＭＳ ゴシック" w:hAnsi="ＭＳ ゴシック" w:hint="eastAsia"/>
                <w:sz w:val="24"/>
              </w:rPr>
              <w:t>大学病院の名称：東海大学医学部付属八王子病院</w:t>
            </w:r>
          </w:p>
        </w:tc>
      </w:tr>
      <w:tr w:rsidR="009706DF" w:rsidRPr="00A9508D" w:rsidTr="00597DFB">
        <w:trPr>
          <w:gridBefore w:val="8"/>
          <w:wBefore w:w="8893" w:type="dxa"/>
          <w:cantSplit/>
          <w:trHeight w:val="373"/>
        </w:trPr>
        <w:tc>
          <w:tcPr>
            <w:tcW w:w="6441" w:type="dxa"/>
            <w:gridSpan w:val="10"/>
            <w:tcBorders>
              <w:top w:val="dashed" w:sz="4" w:space="0" w:color="auto"/>
              <w:left w:val="single" w:sz="4" w:space="0" w:color="auto"/>
            </w:tcBorders>
            <w:vAlign w:val="center"/>
          </w:tcPr>
          <w:p w:rsidR="009706DF" w:rsidRPr="00A9508D" w:rsidRDefault="009706DF" w:rsidP="00F30A6F">
            <w:pPr>
              <w:rPr>
                <w:rFonts w:ascii="ＭＳ ゴシック" w:eastAsia="ＭＳ ゴシック" w:hAnsi="ＭＳ ゴシック"/>
                <w:sz w:val="24"/>
              </w:rPr>
            </w:pPr>
            <w:r w:rsidRPr="00A9508D">
              <w:rPr>
                <w:rFonts w:ascii="ＭＳ ゴシック" w:eastAsia="ＭＳ ゴシック" w:hAnsi="ＭＳ ゴシック" w:hint="eastAsia"/>
                <w:sz w:val="24"/>
                <w:szCs w:val="40"/>
              </w:rPr>
              <w:t>病院施設番号：</w:t>
            </w:r>
            <w:r>
              <w:rPr>
                <w:rFonts w:ascii="ＭＳ ゴシック" w:eastAsia="ＭＳ ゴシック" w:hAnsi="ＭＳ ゴシック" w:hint="eastAsia"/>
                <w:sz w:val="24"/>
                <w:szCs w:val="40"/>
              </w:rPr>
              <w:t>０３１４７５</w:t>
            </w:r>
          </w:p>
        </w:tc>
      </w:tr>
      <w:tr w:rsidR="001418CD" w:rsidRPr="00A9508D" w:rsidTr="00597DFB">
        <w:trPr>
          <w:cantSplit/>
          <w:trHeight w:val="358"/>
        </w:trPr>
        <w:tc>
          <w:tcPr>
            <w:tcW w:w="4006" w:type="dxa"/>
            <w:vMerge w:val="restart"/>
            <w:tcBorders>
              <w:left w:val="single" w:sz="4" w:space="0" w:color="auto"/>
            </w:tcBorders>
            <w:vAlign w:val="center"/>
          </w:tcPr>
          <w:p w:rsidR="00EA72A3" w:rsidRPr="00A9508D" w:rsidRDefault="00C45AA3" w:rsidP="00F30A6F">
            <w:pPr>
              <w:jc w:val="center"/>
              <w:rPr>
                <w:rFonts w:ascii="ＭＳ ゴシック" w:eastAsia="ＭＳ ゴシック" w:hAnsi="ＭＳ ゴシック"/>
                <w:sz w:val="24"/>
              </w:rPr>
            </w:pPr>
            <w:r w:rsidRPr="00A9508D">
              <w:rPr>
                <w:rFonts w:ascii="ＭＳ ゴシック" w:eastAsia="ＭＳ ゴシック" w:hAnsi="ＭＳ ゴシック" w:hint="eastAsia"/>
                <w:sz w:val="24"/>
              </w:rPr>
              <w:t>区　　　分</w:t>
            </w:r>
          </w:p>
        </w:tc>
        <w:tc>
          <w:tcPr>
            <w:tcW w:w="11328" w:type="dxa"/>
            <w:gridSpan w:val="17"/>
            <w:vAlign w:val="center"/>
          </w:tcPr>
          <w:p w:rsidR="00EA72A3" w:rsidRPr="00A9508D" w:rsidRDefault="00EA72A3" w:rsidP="00F30A6F">
            <w:pPr>
              <w:rPr>
                <w:rFonts w:ascii="ＭＳ ゴシック" w:eastAsia="ＭＳ ゴシック" w:hAnsi="ＭＳ ゴシック"/>
                <w:sz w:val="24"/>
              </w:rPr>
            </w:pPr>
            <w:r w:rsidRPr="009706DF">
              <w:rPr>
                <w:rFonts w:ascii="ＭＳ ゴシック" w:eastAsia="ＭＳ ゴシック" w:hAnsi="ＭＳ ゴシック" w:hint="eastAsia"/>
                <w:sz w:val="24"/>
              </w:rPr>
              <w:t>その他の研修を行う診療科</w:t>
            </w:r>
          </w:p>
        </w:tc>
      </w:tr>
      <w:tr w:rsidR="001418CD" w:rsidRPr="00A9508D" w:rsidTr="00836344">
        <w:trPr>
          <w:cantSplit/>
          <w:trHeight w:val="1554"/>
        </w:trPr>
        <w:tc>
          <w:tcPr>
            <w:tcW w:w="4006" w:type="dxa"/>
            <w:vMerge/>
            <w:tcBorders>
              <w:left w:val="single" w:sz="4" w:space="0" w:color="auto"/>
            </w:tcBorders>
            <w:vAlign w:val="center"/>
          </w:tcPr>
          <w:p w:rsidR="00EA72A3" w:rsidRPr="00A9508D" w:rsidRDefault="00EA72A3" w:rsidP="00F30A6F">
            <w:pPr>
              <w:jc w:val="center"/>
              <w:rPr>
                <w:rFonts w:ascii="ＭＳ ゴシック" w:eastAsia="ＭＳ ゴシック" w:hAnsi="ＭＳ ゴシック"/>
                <w:sz w:val="24"/>
              </w:rPr>
            </w:pPr>
          </w:p>
        </w:tc>
        <w:tc>
          <w:tcPr>
            <w:tcW w:w="798" w:type="dxa"/>
            <w:textDirection w:val="tbRlV"/>
            <w:vAlign w:val="center"/>
          </w:tcPr>
          <w:p w:rsidR="00EA72A3" w:rsidRPr="00655CB1" w:rsidRDefault="00EA72A3" w:rsidP="00836344">
            <w:pPr>
              <w:spacing w:line="240" w:lineRule="atLeast"/>
              <w:ind w:left="113" w:right="113"/>
              <w:jc w:val="center"/>
              <w:rPr>
                <w:rFonts w:ascii="ＭＳ ゴシック" w:eastAsia="ＭＳ ゴシック" w:hAnsi="ＭＳ ゴシック"/>
                <w:szCs w:val="21"/>
              </w:rPr>
            </w:pPr>
            <w:r w:rsidRPr="00655CB1">
              <w:rPr>
                <w:rFonts w:ascii="ＭＳ ゴシック" w:eastAsia="ＭＳ ゴシック" w:hAnsi="ＭＳ ゴシック" w:hint="eastAsia"/>
                <w:szCs w:val="21"/>
              </w:rPr>
              <w:t>循環器内科</w:t>
            </w:r>
          </w:p>
        </w:tc>
        <w:tc>
          <w:tcPr>
            <w:tcW w:w="798" w:type="dxa"/>
            <w:textDirection w:val="tbRlV"/>
            <w:vAlign w:val="center"/>
          </w:tcPr>
          <w:p w:rsidR="00EA72A3" w:rsidRPr="00655CB1" w:rsidRDefault="00EA72A3" w:rsidP="00836344">
            <w:pPr>
              <w:spacing w:line="240" w:lineRule="atLeast"/>
              <w:ind w:left="113" w:right="113"/>
              <w:jc w:val="center"/>
              <w:rPr>
                <w:rFonts w:ascii="ＭＳ ゴシック" w:eastAsia="ＭＳ ゴシック" w:hAnsi="ＭＳ ゴシック"/>
                <w:szCs w:val="21"/>
              </w:rPr>
            </w:pPr>
            <w:r w:rsidRPr="00655CB1">
              <w:rPr>
                <w:rFonts w:ascii="ＭＳ ゴシック" w:eastAsia="ＭＳ ゴシック" w:hAnsi="ＭＳ ゴシック" w:hint="eastAsia"/>
                <w:szCs w:val="21"/>
              </w:rPr>
              <w:t>呼吸器内科</w:t>
            </w:r>
          </w:p>
        </w:tc>
        <w:tc>
          <w:tcPr>
            <w:tcW w:w="798" w:type="dxa"/>
            <w:textDirection w:val="tbRlV"/>
            <w:vAlign w:val="center"/>
          </w:tcPr>
          <w:p w:rsidR="00EA72A3" w:rsidRPr="00655CB1" w:rsidRDefault="00EA72A3" w:rsidP="00836344">
            <w:pPr>
              <w:spacing w:line="240" w:lineRule="atLeast"/>
              <w:ind w:left="113" w:right="113"/>
              <w:jc w:val="center"/>
              <w:rPr>
                <w:rFonts w:ascii="ＭＳ ゴシック" w:eastAsia="ＭＳ ゴシック" w:hAnsi="ＭＳ ゴシック"/>
                <w:szCs w:val="21"/>
              </w:rPr>
            </w:pPr>
            <w:r w:rsidRPr="00655CB1">
              <w:rPr>
                <w:rFonts w:ascii="ＭＳ ゴシック" w:eastAsia="ＭＳ ゴシック" w:hAnsi="ＭＳ ゴシック" w:hint="eastAsia"/>
                <w:szCs w:val="21"/>
              </w:rPr>
              <w:t>消化器内科</w:t>
            </w:r>
          </w:p>
        </w:tc>
        <w:tc>
          <w:tcPr>
            <w:tcW w:w="798" w:type="dxa"/>
            <w:textDirection w:val="tbRlV"/>
            <w:vAlign w:val="center"/>
          </w:tcPr>
          <w:p w:rsidR="00EA72A3" w:rsidRPr="00655CB1" w:rsidRDefault="005D6B1A" w:rsidP="00836344">
            <w:pPr>
              <w:spacing w:line="240" w:lineRule="atLeast"/>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血液</w:t>
            </w:r>
            <w:r w:rsidR="00EA72A3" w:rsidRPr="00655CB1">
              <w:rPr>
                <w:rFonts w:ascii="ＭＳ ゴシック" w:eastAsia="ＭＳ ゴシック" w:hAnsi="ＭＳ ゴシック" w:hint="eastAsia"/>
                <w:sz w:val="20"/>
                <w:szCs w:val="20"/>
              </w:rPr>
              <w:t>腫瘍内科</w:t>
            </w:r>
          </w:p>
        </w:tc>
        <w:tc>
          <w:tcPr>
            <w:tcW w:w="678" w:type="dxa"/>
            <w:textDirection w:val="tbRlV"/>
            <w:vAlign w:val="center"/>
          </w:tcPr>
          <w:p w:rsidR="00EA72A3" w:rsidRPr="00655CB1" w:rsidRDefault="00EA72A3" w:rsidP="00836344">
            <w:pPr>
              <w:spacing w:line="240" w:lineRule="atLeast"/>
              <w:ind w:left="113" w:right="113"/>
              <w:jc w:val="center"/>
              <w:rPr>
                <w:rFonts w:ascii="ＭＳ ゴシック" w:eastAsia="ＭＳ ゴシック" w:hAnsi="ＭＳ ゴシック"/>
                <w:szCs w:val="21"/>
              </w:rPr>
            </w:pPr>
            <w:r w:rsidRPr="00655CB1">
              <w:rPr>
                <w:rFonts w:ascii="ＭＳ ゴシック" w:eastAsia="ＭＳ ゴシック" w:hAnsi="ＭＳ ゴシック" w:hint="eastAsia"/>
                <w:szCs w:val="21"/>
              </w:rPr>
              <w:t>リウマチ内科</w:t>
            </w:r>
          </w:p>
        </w:tc>
        <w:tc>
          <w:tcPr>
            <w:tcW w:w="678" w:type="dxa"/>
            <w:tcBorders>
              <w:right w:val="nil"/>
            </w:tcBorders>
            <w:textDirection w:val="tbRlV"/>
            <w:vAlign w:val="center"/>
          </w:tcPr>
          <w:p w:rsidR="00EA72A3" w:rsidRPr="00655CB1" w:rsidRDefault="00EA72A3" w:rsidP="00836344">
            <w:pPr>
              <w:spacing w:line="240" w:lineRule="atLeast"/>
              <w:ind w:left="113" w:right="113"/>
              <w:jc w:val="center"/>
              <w:rPr>
                <w:rFonts w:ascii="ＭＳ ゴシック" w:eastAsia="ＭＳ ゴシック" w:hAnsi="ＭＳ ゴシック"/>
                <w:sz w:val="16"/>
                <w:szCs w:val="16"/>
              </w:rPr>
            </w:pPr>
            <w:r w:rsidRPr="00655CB1">
              <w:rPr>
                <w:rFonts w:ascii="ＭＳ ゴシック" w:eastAsia="ＭＳ ゴシック" w:hAnsi="ＭＳ ゴシック" w:hint="eastAsia"/>
                <w:sz w:val="16"/>
                <w:szCs w:val="16"/>
              </w:rPr>
              <w:t>腎内分泌代謝内科</w:t>
            </w:r>
          </w:p>
        </w:tc>
        <w:tc>
          <w:tcPr>
            <w:tcW w:w="678" w:type="dxa"/>
            <w:gridSpan w:val="2"/>
            <w:textDirection w:val="tbRlV"/>
            <w:vAlign w:val="center"/>
          </w:tcPr>
          <w:p w:rsidR="00EA72A3" w:rsidRPr="00655CB1" w:rsidRDefault="00EA72A3" w:rsidP="00836344">
            <w:pPr>
              <w:spacing w:line="240" w:lineRule="atLeast"/>
              <w:ind w:left="113" w:right="113"/>
              <w:jc w:val="center"/>
              <w:rPr>
                <w:rFonts w:ascii="ＭＳ ゴシック" w:eastAsia="ＭＳ ゴシック" w:hAnsi="ＭＳ ゴシック"/>
                <w:szCs w:val="21"/>
              </w:rPr>
            </w:pPr>
            <w:r w:rsidRPr="00655CB1">
              <w:rPr>
                <w:rFonts w:ascii="ＭＳ ゴシック" w:eastAsia="ＭＳ ゴシック" w:hAnsi="ＭＳ ゴシック" w:hint="eastAsia"/>
                <w:szCs w:val="21"/>
              </w:rPr>
              <w:t>神経内科</w:t>
            </w:r>
          </w:p>
        </w:tc>
        <w:tc>
          <w:tcPr>
            <w:tcW w:w="678" w:type="dxa"/>
            <w:textDirection w:val="tbRlV"/>
            <w:vAlign w:val="center"/>
          </w:tcPr>
          <w:p w:rsidR="00EA72A3" w:rsidRPr="00655CB1" w:rsidRDefault="00EA72A3" w:rsidP="00836344">
            <w:pPr>
              <w:ind w:left="113" w:right="113"/>
              <w:jc w:val="center"/>
              <w:rPr>
                <w:rFonts w:ascii="ＭＳ ゴシック" w:eastAsia="ＭＳ ゴシック" w:hAnsi="ＭＳ ゴシック"/>
                <w:szCs w:val="21"/>
              </w:rPr>
            </w:pPr>
            <w:r w:rsidRPr="00655CB1">
              <w:rPr>
                <w:rFonts w:ascii="ＭＳ ゴシック" w:eastAsia="ＭＳ ゴシック" w:hAnsi="ＭＳ ゴシック" w:hint="eastAsia"/>
                <w:szCs w:val="21"/>
              </w:rPr>
              <w:t>呼吸器外科</w:t>
            </w:r>
          </w:p>
        </w:tc>
        <w:tc>
          <w:tcPr>
            <w:tcW w:w="678" w:type="dxa"/>
            <w:textDirection w:val="tbRlV"/>
            <w:vAlign w:val="center"/>
          </w:tcPr>
          <w:p w:rsidR="00EA72A3" w:rsidRPr="00655CB1" w:rsidRDefault="00EA72A3" w:rsidP="00836344">
            <w:pPr>
              <w:ind w:left="113" w:right="113"/>
              <w:jc w:val="center"/>
              <w:rPr>
                <w:rFonts w:ascii="ＭＳ ゴシック" w:eastAsia="ＭＳ ゴシック" w:hAnsi="ＭＳ ゴシック"/>
                <w:szCs w:val="21"/>
              </w:rPr>
            </w:pPr>
            <w:r w:rsidRPr="00655CB1">
              <w:rPr>
                <w:rFonts w:ascii="ＭＳ ゴシック" w:eastAsia="ＭＳ ゴシック" w:hAnsi="ＭＳ ゴシック" w:hint="eastAsia"/>
                <w:szCs w:val="21"/>
              </w:rPr>
              <w:t>心臓血管外科</w:t>
            </w:r>
          </w:p>
        </w:tc>
        <w:tc>
          <w:tcPr>
            <w:tcW w:w="678" w:type="dxa"/>
            <w:textDirection w:val="tbRlV"/>
            <w:vAlign w:val="center"/>
          </w:tcPr>
          <w:p w:rsidR="00EA72A3" w:rsidRPr="00655CB1" w:rsidRDefault="00EA72A3" w:rsidP="00836344">
            <w:pPr>
              <w:ind w:left="113" w:right="113"/>
              <w:jc w:val="center"/>
              <w:rPr>
                <w:rFonts w:ascii="ＭＳ ゴシック" w:eastAsia="ＭＳ ゴシック" w:hAnsi="ＭＳ ゴシック"/>
                <w:szCs w:val="21"/>
              </w:rPr>
            </w:pPr>
            <w:r w:rsidRPr="00655CB1">
              <w:rPr>
                <w:rFonts w:ascii="ＭＳ ゴシック" w:eastAsia="ＭＳ ゴシック" w:hAnsi="ＭＳ ゴシック" w:hint="eastAsia"/>
                <w:szCs w:val="21"/>
              </w:rPr>
              <w:t>消化器外科</w:t>
            </w:r>
          </w:p>
        </w:tc>
        <w:tc>
          <w:tcPr>
            <w:tcW w:w="678" w:type="dxa"/>
            <w:textDirection w:val="tbRlV"/>
            <w:vAlign w:val="center"/>
          </w:tcPr>
          <w:p w:rsidR="00EA72A3" w:rsidRPr="00655CB1" w:rsidRDefault="00EA72A3" w:rsidP="00836344">
            <w:pPr>
              <w:ind w:left="113" w:right="113"/>
              <w:jc w:val="center"/>
              <w:rPr>
                <w:rFonts w:ascii="ＭＳ ゴシック" w:eastAsia="ＭＳ ゴシック" w:hAnsi="ＭＳ ゴシック"/>
                <w:szCs w:val="21"/>
              </w:rPr>
            </w:pPr>
            <w:r w:rsidRPr="00655CB1">
              <w:rPr>
                <w:rFonts w:ascii="ＭＳ ゴシック" w:eastAsia="ＭＳ ゴシック" w:hAnsi="ＭＳ ゴシック" w:hint="eastAsia"/>
                <w:szCs w:val="21"/>
              </w:rPr>
              <w:t>小児外科</w:t>
            </w:r>
          </w:p>
        </w:tc>
        <w:tc>
          <w:tcPr>
            <w:tcW w:w="678" w:type="dxa"/>
            <w:textDirection w:val="tbRlV"/>
            <w:vAlign w:val="center"/>
          </w:tcPr>
          <w:p w:rsidR="00EA72A3" w:rsidRPr="00655CB1" w:rsidRDefault="00EA72A3" w:rsidP="00836344">
            <w:pPr>
              <w:ind w:left="113" w:right="113"/>
              <w:jc w:val="center"/>
              <w:rPr>
                <w:rFonts w:ascii="ＭＳ ゴシック" w:eastAsia="ＭＳ ゴシック" w:hAnsi="ＭＳ ゴシック"/>
                <w:szCs w:val="21"/>
              </w:rPr>
            </w:pPr>
            <w:r w:rsidRPr="00655CB1">
              <w:rPr>
                <w:rFonts w:ascii="ＭＳ ゴシック" w:eastAsia="ＭＳ ゴシック" w:hAnsi="ＭＳ ゴシック" w:hint="eastAsia"/>
                <w:szCs w:val="21"/>
              </w:rPr>
              <w:t>脳神経外科</w:t>
            </w:r>
          </w:p>
        </w:tc>
        <w:tc>
          <w:tcPr>
            <w:tcW w:w="678" w:type="dxa"/>
            <w:tcBorders>
              <w:bottom w:val="single" w:sz="4" w:space="0" w:color="auto"/>
            </w:tcBorders>
            <w:textDirection w:val="tbRlV"/>
            <w:vAlign w:val="center"/>
          </w:tcPr>
          <w:p w:rsidR="00EA72A3" w:rsidRPr="00655CB1" w:rsidRDefault="00EA72A3" w:rsidP="00836344">
            <w:pPr>
              <w:ind w:left="113" w:right="113"/>
              <w:jc w:val="center"/>
              <w:rPr>
                <w:rFonts w:ascii="ＭＳ ゴシック" w:eastAsia="ＭＳ ゴシック" w:hAnsi="ＭＳ ゴシック"/>
                <w:szCs w:val="21"/>
              </w:rPr>
            </w:pPr>
            <w:r w:rsidRPr="00655CB1">
              <w:rPr>
                <w:rFonts w:ascii="ＭＳ ゴシック" w:eastAsia="ＭＳ ゴシック" w:hAnsi="ＭＳ ゴシック" w:hint="eastAsia"/>
                <w:szCs w:val="21"/>
              </w:rPr>
              <w:t>整形外科</w:t>
            </w:r>
          </w:p>
        </w:tc>
        <w:tc>
          <w:tcPr>
            <w:tcW w:w="678" w:type="dxa"/>
            <w:tcBorders>
              <w:bottom w:val="single" w:sz="4" w:space="0" w:color="auto"/>
            </w:tcBorders>
            <w:textDirection w:val="tbRlV"/>
            <w:vAlign w:val="center"/>
          </w:tcPr>
          <w:p w:rsidR="00EA72A3" w:rsidRPr="00655CB1" w:rsidRDefault="00EA72A3" w:rsidP="00836344">
            <w:pPr>
              <w:ind w:left="113" w:right="113"/>
              <w:jc w:val="center"/>
              <w:rPr>
                <w:rFonts w:ascii="ＭＳ ゴシック" w:eastAsia="ＭＳ ゴシック" w:hAnsi="ＭＳ ゴシック"/>
                <w:szCs w:val="21"/>
              </w:rPr>
            </w:pPr>
            <w:r w:rsidRPr="00655CB1">
              <w:rPr>
                <w:rFonts w:ascii="ＭＳ ゴシック" w:eastAsia="ＭＳ ゴシック" w:hAnsi="ＭＳ ゴシック" w:hint="eastAsia"/>
                <w:szCs w:val="21"/>
              </w:rPr>
              <w:t>形成外科</w:t>
            </w:r>
          </w:p>
        </w:tc>
        <w:tc>
          <w:tcPr>
            <w:tcW w:w="678" w:type="dxa"/>
            <w:textDirection w:val="tbRlV"/>
            <w:vAlign w:val="center"/>
          </w:tcPr>
          <w:p w:rsidR="00EA72A3" w:rsidRPr="00655CB1" w:rsidRDefault="00EA72A3" w:rsidP="00836344">
            <w:pPr>
              <w:ind w:left="113" w:right="113"/>
              <w:jc w:val="center"/>
              <w:rPr>
                <w:rFonts w:ascii="ＭＳ ゴシック" w:eastAsia="ＭＳ ゴシック" w:hAnsi="ＭＳ ゴシック"/>
                <w:szCs w:val="21"/>
              </w:rPr>
            </w:pPr>
            <w:r w:rsidRPr="00655CB1">
              <w:rPr>
                <w:rFonts w:ascii="ＭＳ ゴシック" w:eastAsia="ＭＳ ゴシック" w:hAnsi="ＭＳ ゴシック" w:hint="eastAsia"/>
                <w:szCs w:val="21"/>
              </w:rPr>
              <w:t>小児科</w:t>
            </w:r>
          </w:p>
        </w:tc>
        <w:tc>
          <w:tcPr>
            <w:tcW w:w="678" w:type="dxa"/>
            <w:textDirection w:val="tbRlV"/>
            <w:vAlign w:val="center"/>
          </w:tcPr>
          <w:p w:rsidR="00EA72A3" w:rsidRPr="00655CB1" w:rsidRDefault="00EA72A3" w:rsidP="00836344">
            <w:pPr>
              <w:ind w:left="113" w:right="113"/>
              <w:jc w:val="center"/>
              <w:rPr>
                <w:rFonts w:ascii="ＭＳ ゴシック" w:eastAsia="ＭＳ ゴシック" w:hAnsi="ＭＳ ゴシック"/>
                <w:szCs w:val="21"/>
              </w:rPr>
            </w:pPr>
            <w:r w:rsidRPr="00655CB1">
              <w:rPr>
                <w:rFonts w:ascii="ＭＳ ゴシック" w:eastAsia="ＭＳ ゴシック" w:hAnsi="ＭＳ ゴシック" w:hint="eastAsia"/>
                <w:szCs w:val="21"/>
              </w:rPr>
              <w:t>産婦人科</w:t>
            </w:r>
          </w:p>
        </w:tc>
      </w:tr>
      <w:tr w:rsidR="001418CD" w:rsidRPr="00A9508D" w:rsidTr="00597DFB">
        <w:trPr>
          <w:cantSplit/>
          <w:trHeight w:val="840"/>
        </w:trPr>
        <w:tc>
          <w:tcPr>
            <w:tcW w:w="4006" w:type="dxa"/>
            <w:tcBorders>
              <w:left w:val="single" w:sz="4" w:space="0" w:color="auto"/>
            </w:tcBorders>
            <w:vAlign w:val="center"/>
          </w:tcPr>
          <w:p w:rsidR="00655CB1" w:rsidRPr="00A9508D" w:rsidRDefault="00655CB1" w:rsidP="00F30A6F">
            <w:pPr>
              <w:jc w:val="center"/>
              <w:rPr>
                <w:rFonts w:ascii="ＭＳ ゴシック" w:eastAsia="ＭＳ ゴシック" w:hAnsi="ＭＳ ゴシック"/>
                <w:sz w:val="24"/>
              </w:rPr>
            </w:pPr>
            <w:r w:rsidRPr="00A9508D">
              <w:rPr>
                <w:rFonts w:ascii="ＭＳ ゴシック" w:eastAsia="ＭＳ ゴシック" w:hAnsi="ＭＳ ゴシック" w:hint="eastAsia"/>
                <w:sz w:val="24"/>
              </w:rPr>
              <w:t>年間入院患者実数</w:t>
            </w:r>
          </w:p>
          <w:p w:rsidR="00655CB1" w:rsidRPr="00A9508D" w:rsidRDefault="00655CB1" w:rsidP="00F30A6F">
            <w:pPr>
              <w:spacing w:line="240" w:lineRule="exact"/>
              <w:rPr>
                <w:rFonts w:ascii="ＭＳ ゴシック" w:eastAsia="ＭＳ ゴシック" w:hAnsi="ＭＳ ゴシック"/>
                <w:sz w:val="24"/>
              </w:rPr>
            </w:pPr>
            <w:r w:rsidRPr="00A9508D">
              <w:rPr>
                <w:rFonts w:ascii="ＭＳ ゴシック" w:eastAsia="ＭＳ ゴシック" w:hAnsi="ＭＳ ゴシック" w:hint="eastAsia"/>
                <w:sz w:val="24"/>
              </w:rPr>
              <w:t>（）内は救急件数又は分娩件数</w:t>
            </w:r>
          </w:p>
        </w:tc>
        <w:tc>
          <w:tcPr>
            <w:tcW w:w="798" w:type="dxa"/>
            <w:vAlign w:val="center"/>
          </w:tcPr>
          <w:p w:rsidR="00655CB1" w:rsidRPr="00CA475B" w:rsidRDefault="00370B2A" w:rsidP="001418C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1,577</w:t>
            </w:r>
          </w:p>
        </w:tc>
        <w:tc>
          <w:tcPr>
            <w:tcW w:w="798" w:type="dxa"/>
            <w:vAlign w:val="center"/>
          </w:tcPr>
          <w:p w:rsidR="00655CB1" w:rsidRPr="001418CD" w:rsidRDefault="00370B2A"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677</w:t>
            </w:r>
          </w:p>
        </w:tc>
        <w:tc>
          <w:tcPr>
            <w:tcW w:w="798" w:type="dxa"/>
            <w:vAlign w:val="center"/>
          </w:tcPr>
          <w:p w:rsidR="00655CB1" w:rsidRPr="001418CD" w:rsidRDefault="00370B2A"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1,878</w:t>
            </w:r>
          </w:p>
        </w:tc>
        <w:tc>
          <w:tcPr>
            <w:tcW w:w="798" w:type="dxa"/>
            <w:vAlign w:val="center"/>
          </w:tcPr>
          <w:p w:rsidR="00655CB1" w:rsidRPr="001418CD" w:rsidRDefault="00370B2A"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527</w:t>
            </w:r>
          </w:p>
        </w:tc>
        <w:tc>
          <w:tcPr>
            <w:tcW w:w="678" w:type="dxa"/>
            <w:vAlign w:val="center"/>
          </w:tcPr>
          <w:p w:rsidR="00655CB1" w:rsidRPr="001418CD" w:rsidRDefault="00370B2A"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214</w:t>
            </w:r>
          </w:p>
        </w:tc>
        <w:tc>
          <w:tcPr>
            <w:tcW w:w="678" w:type="dxa"/>
            <w:vAlign w:val="center"/>
          </w:tcPr>
          <w:p w:rsidR="00655CB1" w:rsidRPr="001418CD" w:rsidRDefault="00370B2A"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442</w:t>
            </w:r>
          </w:p>
        </w:tc>
        <w:tc>
          <w:tcPr>
            <w:tcW w:w="678" w:type="dxa"/>
            <w:gridSpan w:val="2"/>
            <w:vAlign w:val="center"/>
          </w:tcPr>
          <w:p w:rsidR="00655CB1" w:rsidRPr="001418CD" w:rsidRDefault="00370B2A"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761</w:t>
            </w:r>
          </w:p>
        </w:tc>
        <w:tc>
          <w:tcPr>
            <w:tcW w:w="678" w:type="dxa"/>
            <w:vAlign w:val="center"/>
          </w:tcPr>
          <w:p w:rsidR="00655CB1" w:rsidRPr="001418CD" w:rsidRDefault="00370B2A"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637</w:t>
            </w:r>
          </w:p>
        </w:tc>
        <w:tc>
          <w:tcPr>
            <w:tcW w:w="678" w:type="dxa"/>
            <w:vAlign w:val="center"/>
          </w:tcPr>
          <w:p w:rsidR="00655CB1" w:rsidRPr="001418CD" w:rsidRDefault="00EE43CE"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336</w:t>
            </w:r>
          </w:p>
        </w:tc>
        <w:tc>
          <w:tcPr>
            <w:tcW w:w="678" w:type="dxa"/>
            <w:vAlign w:val="center"/>
          </w:tcPr>
          <w:p w:rsidR="00655CB1" w:rsidRPr="001418CD" w:rsidRDefault="00EE43CE"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1,971</w:t>
            </w:r>
          </w:p>
        </w:tc>
        <w:tc>
          <w:tcPr>
            <w:tcW w:w="678" w:type="dxa"/>
            <w:vAlign w:val="center"/>
          </w:tcPr>
          <w:p w:rsidR="00655CB1" w:rsidRPr="001418CD" w:rsidRDefault="00EE43CE" w:rsidP="00EE43CE">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282</w:t>
            </w:r>
          </w:p>
        </w:tc>
        <w:tc>
          <w:tcPr>
            <w:tcW w:w="678" w:type="dxa"/>
            <w:vAlign w:val="center"/>
          </w:tcPr>
          <w:p w:rsidR="00655CB1" w:rsidRPr="001418CD" w:rsidRDefault="00EE43CE"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945</w:t>
            </w:r>
          </w:p>
        </w:tc>
        <w:tc>
          <w:tcPr>
            <w:tcW w:w="678" w:type="dxa"/>
            <w:tcBorders>
              <w:right w:val="single" w:sz="4" w:space="0" w:color="auto"/>
            </w:tcBorders>
            <w:vAlign w:val="center"/>
          </w:tcPr>
          <w:p w:rsidR="00655CB1" w:rsidRPr="001418CD" w:rsidRDefault="00EE43CE"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1,064</w:t>
            </w:r>
          </w:p>
        </w:tc>
        <w:tc>
          <w:tcPr>
            <w:tcW w:w="678" w:type="dxa"/>
            <w:tcBorders>
              <w:left w:val="single" w:sz="4" w:space="0" w:color="auto"/>
            </w:tcBorders>
            <w:vAlign w:val="center"/>
          </w:tcPr>
          <w:p w:rsidR="00655CB1" w:rsidRPr="001418CD" w:rsidRDefault="00EE43CE"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133</w:t>
            </w:r>
          </w:p>
        </w:tc>
        <w:tc>
          <w:tcPr>
            <w:tcW w:w="678" w:type="dxa"/>
            <w:vAlign w:val="center"/>
          </w:tcPr>
          <w:p w:rsidR="00655CB1" w:rsidRPr="001418CD" w:rsidRDefault="00EE43CE"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951</w:t>
            </w:r>
          </w:p>
        </w:tc>
        <w:tc>
          <w:tcPr>
            <w:tcW w:w="678" w:type="dxa"/>
            <w:vAlign w:val="center"/>
          </w:tcPr>
          <w:p w:rsidR="00655CB1" w:rsidRPr="001418CD" w:rsidRDefault="00EE43CE"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1,286</w:t>
            </w:r>
          </w:p>
        </w:tc>
      </w:tr>
      <w:tr w:rsidR="001418CD" w:rsidRPr="00A9508D" w:rsidTr="00597DFB">
        <w:trPr>
          <w:cantSplit/>
          <w:trHeight w:val="879"/>
        </w:trPr>
        <w:tc>
          <w:tcPr>
            <w:tcW w:w="4006" w:type="dxa"/>
            <w:tcBorders>
              <w:left w:val="single" w:sz="4" w:space="0" w:color="auto"/>
            </w:tcBorders>
            <w:vAlign w:val="center"/>
          </w:tcPr>
          <w:p w:rsidR="00655CB1" w:rsidRPr="00A9508D" w:rsidRDefault="00655CB1" w:rsidP="00F30A6F">
            <w:pPr>
              <w:jc w:val="center"/>
              <w:rPr>
                <w:rFonts w:ascii="ＭＳ ゴシック" w:eastAsia="ＭＳ ゴシック" w:hAnsi="ＭＳ ゴシック"/>
                <w:sz w:val="24"/>
              </w:rPr>
            </w:pPr>
            <w:r w:rsidRPr="00A9508D">
              <w:rPr>
                <w:rFonts w:ascii="ＭＳ ゴシック" w:eastAsia="ＭＳ ゴシック" w:hAnsi="ＭＳ ゴシック" w:hint="eastAsia"/>
                <w:sz w:val="24"/>
              </w:rPr>
              <w:t>年間新外来患者数</w:t>
            </w:r>
          </w:p>
        </w:tc>
        <w:tc>
          <w:tcPr>
            <w:tcW w:w="798" w:type="dxa"/>
            <w:vAlign w:val="center"/>
          </w:tcPr>
          <w:p w:rsidR="00655CB1" w:rsidRPr="00CA475B" w:rsidRDefault="000B1146"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1,158</w:t>
            </w:r>
          </w:p>
        </w:tc>
        <w:tc>
          <w:tcPr>
            <w:tcW w:w="798" w:type="dxa"/>
            <w:vAlign w:val="center"/>
          </w:tcPr>
          <w:p w:rsidR="00655CB1" w:rsidRPr="009706DF" w:rsidRDefault="000B1146"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812</w:t>
            </w:r>
          </w:p>
        </w:tc>
        <w:tc>
          <w:tcPr>
            <w:tcW w:w="798" w:type="dxa"/>
            <w:vAlign w:val="center"/>
          </w:tcPr>
          <w:p w:rsidR="00655CB1" w:rsidRPr="009706DF" w:rsidRDefault="000B1146"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1,663</w:t>
            </w:r>
          </w:p>
        </w:tc>
        <w:tc>
          <w:tcPr>
            <w:tcW w:w="798" w:type="dxa"/>
            <w:vAlign w:val="center"/>
          </w:tcPr>
          <w:p w:rsidR="00655CB1" w:rsidRPr="009706DF" w:rsidRDefault="000B1146"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361</w:t>
            </w:r>
          </w:p>
        </w:tc>
        <w:tc>
          <w:tcPr>
            <w:tcW w:w="678" w:type="dxa"/>
            <w:vAlign w:val="center"/>
          </w:tcPr>
          <w:p w:rsidR="00655CB1" w:rsidRPr="009706DF" w:rsidRDefault="000B1146"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270</w:t>
            </w:r>
          </w:p>
        </w:tc>
        <w:tc>
          <w:tcPr>
            <w:tcW w:w="678" w:type="dxa"/>
            <w:vAlign w:val="center"/>
          </w:tcPr>
          <w:p w:rsidR="00655CB1" w:rsidRPr="009706DF" w:rsidRDefault="000B1146"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499</w:t>
            </w:r>
          </w:p>
        </w:tc>
        <w:tc>
          <w:tcPr>
            <w:tcW w:w="678" w:type="dxa"/>
            <w:gridSpan w:val="2"/>
            <w:vAlign w:val="center"/>
          </w:tcPr>
          <w:p w:rsidR="00655CB1" w:rsidRPr="009706DF" w:rsidRDefault="000B1146"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802</w:t>
            </w:r>
          </w:p>
        </w:tc>
        <w:tc>
          <w:tcPr>
            <w:tcW w:w="678" w:type="dxa"/>
            <w:vAlign w:val="center"/>
          </w:tcPr>
          <w:p w:rsidR="00655CB1" w:rsidRPr="009706DF" w:rsidRDefault="000B1146"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231</w:t>
            </w:r>
          </w:p>
        </w:tc>
        <w:tc>
          <w:tcPr>
            <w:tcW w:w="678" w:type="dxa"/>
            <w:vAlign w:val="center"/>
          </w:tcPr>
          <w:p w:rsidR="00655CB1" w:rsidRPr="009706DF" w:rsidRDefault="000B1146"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178</w:t>
            </w:r>
          </w:p>
        </w:tc>
        <w:tc>
          <w:tcPr>
            <w:tcW w:w="678" w:type="dxa"/>
            <w:vAlign w:val="center"/>
          </w:tcPr>
          <w:p w:rsidR="00655CB1" w:rsidRPr="009706DF" w:rsidRDefault="000B1146"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796</w:t>
            </w:r>
          </w:p>
        </w:tc>
        <w:tc>
          <w:tcPr>
            <w:tcW w:w="678" w:type="dxa"/>
            <w:vAlign w:val="center"/>
          </w:tcPr>
          <w:p w:rsidR="00655CB1" w:rsidRPr="009706DF" w:rsidRDefault="000B1146"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342</w:t>
            </w:r>
          </w:p>
        </w:tc>
        <w:tc>
          <w:tcPr>
            <w:tcW w:w="678" w:type="dxa"/>
            <w:vAlign w:val="center"/>
          </w:tcPr>
          <w:p w:rsidR="00655CB1" w:rsidRPr="009706DF" w:rsidRDefault="000B1146"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962</w:t>
            </w:r>
          </w:p>
        </w:tc>
        <w:tc>
          <w:tcPr>
            <w:tcW w:w="678" w:type="dxa"/>
            <w:vAlign w:val="center"/>
          </w:tcPr>
          <w:p w:rsidR="00655CB1" w:rsidRPr="009706DF" w:rsidRDefault="000B1146"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1472</w:t>
            </w:r>
          </w:p>
        </w:tc>
        <w:tc>
          <w:tcPr>
            <w:tcW w:w="678" w:type="dxa"/>
            <w:vAlign w:val="center"/>
          </w:tcPr>
          <w:p w:rsidR="00655CB1" w:rsidRPr="009706DF" w:rsidRDefault="000B1146"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737</w:t>
            </w:r>
          </w:p>
        </w:tc>
        <w:tc>
          <w:tcPr>
            <w:tcW w:w="678" w:type="dxa"/>
            <w:vAlign w:val="center"/>
          </w:tcPr>
          <w:p w:rsidR="00655CB1" w:rsidRPr="009706DF" w:rsidRDefault="000B1146"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2203</w:t>
            </w:r>
          </w:p>
        </w:tc>
        <w:tc>
          <w:tcPr>
            <w:tcW w:w="678" w:type="dxa"/>
            <w:vAlign w:val="center"/>
          </w:tcPr>
          <w:p w:rsidR="00655CB1" w:rsidRPr="009706DF" w:rsidRDefault="000B1146"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867</w:t>
            </w:r>
          </w:p>
        </w:tc>
      </w:tr>
      <w:tr w:rsidR="001418CD" w:rsidRPr="00A9508D" w:rsidTr="00597DFB">
        <w:trPr>
          <w:cantSplit/>
          <w:trHeight w:val="1220"/>
        </w:trPr>
        <w:tc>
          <w:tcPr>
            <w:tcW w:w="4006" w:type="dxa"/>
            <w:tcBorders>
              <w:left w:val="single" w:sz="4" w:space="0" w:color="auto"/>
            </w:tcBorders>
            <w:vAlign w:val="center"/>
          </w:tcPr>
          <w:p w:rsidR="00655CB1" w:rsidRPr="00A9508D" w:rsidRDefault="00655CB1" w:rsidP="00F30A6F">
            <w:pPr>
              <w:jc w:val="center"/>
              <w:rPr>
                <w:rFonts w:ascii="ＭＳ ゴシック" w:eastAsia="ＭＳ ゴシック" w:hAnsi="ＭＳ ゴシック"/>
                <w:sz w:val="24"/>
              </w:rPr>
            </w:pPr>
            <w:r w:rsidRPr="00A9508D">
              <w:rPr>
                <w:rFonts w:ascii="ＭＳ ゴシック" w:eastAsia="ＭＳ ゴシック" w:hAnsi="ＭＳ ゴシック" w:hint="eastAsia"/>
                <w:kern w:val="0"/>
                <w:sz w:val="24"/>
              </w:rPr>
              <w:t>１日平均外来患者数</w:t>
            </w:r>
          </w:p>
          <w:p w:rsidR="00655CB1" w:rsidRPr="00A9508D" w:rsidRDefault="00655CB1" w:rsidP="00F30A6F">
            <w:pPr>
              <w:spacing w:line="240" w:lineRule="exact"/>
              <w:rPr>
                <w:rFonts w:ascii="ＭＳ ゴシック" w:eastAsia="ＭＳ ゴシック" w:hAnsi="ＭＳ ゴシック"/>
                <w:sz w:val="24"/>
              </w:rPr>
            </w:pPr>
            <w:r w:rsidRPr="00A9508D">
              <w:rPr>
                <w:rFonts w:ascii="ＭＳ ゴシック" w:eastAsia="ＭＳ ゴシック" w:hAnsi="ＭＳ ゴシック" w:hint="eastAsia"/>
                <w:kern w:val="0"/>
                <w:sz w:val="24"/>
              </w:rPr>
              <w:t>（ ）内は年間外来診療日数</w:t>
            </w:r>
          </w:p>
        </w:tc>
        <w:tc>
          <w:tcPr>
            <w:tcW w:w="798" w:type="dxa"/>
            <w:vAlign w:val="center"/>
          </w:tcPr>
          <w:p w:rsidR="00655CB1" w:rsidRPr="00E83B18" w:rsidRDefault="00370B2A"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90</w:t>
            </w:r>
          </w:p>
          <w:p w:rsidR="00655CB1" w:rsidRPr="00CF2C82" w:rsidRDefault="00E83B18" w:rsidP="00F30A6F">
            <w:pPr>
              <w:jc w:val="center"/>
              <w:rPr>
                <w:rFonts w:ascii="ＭＳ ゴシック" w:eastAsia="ＭＳ ゴシック" w:hAnsi="ＭＳ ゴシック"/>
                <w:color w:val="FF0000"/>
                <w:sz w:val="18"/>
                <w:szCs w:val="18"/>
              </w:rPr>
            </w:pPr>
            <w:r w:rsidRPr="00E83B18">
              <w:rPr>
                <w:rFonts w:ascii="ＭＳ ゴシック" w:eastAsia="ＭＳ ゴシック" w:hAnsi="ＭＳ ゴシック" w:hint="eastAsia"/>
                <w:sz w:val="18"/>
                <w:szCs w:val="18"/>
              </w:rPr>
              <w:t>(269</w:t>
            </w:r>
            <w:r w:rsidR="00655CB1" w:rsidRPr="00E83B18">
              <w:rPr>
                <w:rFonts w:ascii="ＭＳ ゴシック" w:eastAsia="ＭＳ ゴシック" w:hAnsi="ＭＳ ゴシック" w:hint="eastAsia"/>
                <w:sz w:val="18"/>
                <w:szCs w:val="18"/>
              </w:rPr>
              <w:t>)</w:t>
            </w:r>
          </w:p>
        </w:tc>
        <w:tc>
          <w:tcPr>
            <w:tcW w:w="798" w:type="dxa"/>
            <w:vAlign w:val="center"/>
          </w:tcPr>
          <w:p w:rsidR="00B550A1" w:rsidRPr="00521015" w:rsidRDefault="00370B2A" w:rsidP="00B550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48</w:t>
            </w:r>
          </w:p>
          <w:p w:rsidR="00655CB1" w:rsidRPr="00521015" w:rsidRDefault="00E83B18" w:rsidP="00B550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(269</w:t>
            </w:r>
            <w:r w:rsidR="00B550A1" w:rsidRPr="00521015">
              <w:rPr>
                <w:rFonts w:ascii="ＭＳ ゴシック" w:eastAsia="ＭＳ ゴシック" w:hAnsi="ＭＳ ゴシック" w:hint="eastAsia"/>
                <w:sz w:val="18"/>
                <w:szCs w:val="18"/>
              </w:rPr>
              <w:t>)</w:t>
            </w:r>
          </w:p>
        </w:tc>
        <w:tc>
          <w:tcPr>
            <w:tcW w:w="798" w:type="dxa"/>
            <w:vAlign w:val="center"/>
          </w:tcPr>
          <w:p w:rsidR="00B550A1" w:rsidRPr="00521015" w:rsidRDefault="00370B2A" w:rsidP="00B550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108</w:t>
            </w:r>
          </w:p>
          <w:p w:rsidR="00655CB1" w:rsidRPr="00521015" w:rsidRDefault="00E83B18" w:rsidP="00B550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(269</w:t>
            </w:r>
            <w:r w:rsidR="00B550A1" w:rsidRPr="00521015">
              <w:rPr>
                <w:rFonts w:ascii="ＭＳ ゴシック" w:eastAsia="ＭＳ ゴシック" w:hAnsi="ＭＳ ゴシック" w:hint="eastAsia"/>
                <w:sz w:val="18"/>
                <w:szCs w:val="18"/>
              </w:rPr>
              <w:t>)</w:t>
            </w:r>
          </w:p>
        </w:tc>
        <w:tc>
          <w:tcPr>
            <w:tcW w:w="798" w:type="dxa"/>
            <w:vAlign w:val="center"/>
          </w:tcPr>
          <w:p w:rsidR="00B550A1" w:rsidRPr="00521015" w:rsidRDefault="00370B2A" w:rsidP="00B550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38</w:t>
            </w:r>
          </w:p>
          <w:p w:rsidR="00655CB1" w:rsidRPr="00521015" w:rsidRDefault="00E83B18" w:rsidP="00B550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(269</w:t>
            </w:r>
            <w:r w:rsidR="00B550A1" w:rsidRPr="00521015">
              <w:rPr>
                <w:rFonts w:ascii="ＭＳ ゴシック" w:eastAsia="ＭＳ ゴシック" w:hAnsi="ＭＳ ゴシック" w:hint="eastAsia"/>
                <w:sz w:val="18"/>
                <w:szCs w:val="18"/>
              </w:rPr>
              <w:t>)</w:t>
            </w:r>
          </w:p>
        </w:tc>
        <w:tc>
          <w:tcPr>
            <w:tcW w:w="678" w:type="dxa"/>
            <w:vAlign w:val="center"/>
          </w:tcPr>
          <w:p w:rsidR="00B550A1" w:rsidRPr="00521015" w:rsidRDefault="00370B2A" w:rsidP="00B550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35</w:t>
            </w:r>
          </w:p>
          <w:p w:rsidR="00521015" w:rsidRPr="00521015" w:rsidRDefault="00B550A1" w:rsidP="00B550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(26</w:t>
            </w:r>
            <w:r w:rsidR="00E83B18">
              <w:rPr>
                <w:rFonts w:ascii="ＭＳ ゴシック" w:eastAsia="ＭＳ ゴシック" w:hAnsi="ＭＳ ゴシック" w:hint="eastAsia"/>
                <w:sz w:val="18"/>
                <w:szCs w:val="18"/>
              </w:rPr>
              <w:t>9</w:t>
            </w:r>
            <w:r w:rsidRPr="00521015">
              <w:rPr>
                <w:rFonts w:ascii="ＭＳ ゴシック" w:eastAsia="ＭＳ ゴシック" w:hAnsi="ＭＳ ゴシック" w:hint="eastAsia"/>
                <w:sz w:val="18"/>
                <w:szCs w:val="18"/>
              </w:rPr>
              <w:t>)</w:t>
            </w:r>
          </w:p>
        </w:tc>
        <w:tc>
          <w:tcPr>
            <w:tcW w:w="678" w:type="dxa"/>
            <w:vAlign w:val="center"/>
          </w:tcPr>
          <w:p w:rsidR="00B550A1" w:rsidRPr="00521015" w:rsidRDefault="00370B2A" w:rsidP="00B550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82</w:t>
            </w:r>
          </w:p>
          <w:p w:rsidR="00655CB1" w:rsidRPr="00521015" w:rsidRDefault="00E83B18" w:rsidP="00B550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(269</w:t>
            </w:r>
            <w:r w:rsidR="00B550A1" w:rsidRPr="00521015">
              <w:rPr>
                <w:rFonts w:ascii="ＭＳ ゴシック" w:eastAsia="ＭＳ ゴシック" w:hAnsi="ＭＳ ゴシック" w:hint="eastAsia"/>
                <w:sz w:val="18"/>
                <w:szCs w:val="18"/>
              </w:rPr>
              <w:t>)</w:t>
            </w:r>
          </w:p>
        </w:tc>
        <w:tc>
          <w:tcPr>
            <w:tcW w:w="678" w:type="dxa"/>
            <w:gridSpan w:val="2"/>
            <w:vAlign w:val="center"/>
          </w:tcPr>
          <w:p w:rsidR="00B550A1" w:rsidRPr="00521015" w:rsidRDefault="00370B2A" w:rsidP="00B550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41</w:t>
            </w:r>
          </w:p>
          <w:p w:rsidR="00655CB1" w:rsidRPr="00521015" w:rsidRDefault="00E83B18" w:rsidP="00B550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(269</w:t>
            </w:r>
            <w:r w:rsidR="00B550A1" w:rsidRPr="00521015">
              <w:rPr>
                <w:rFonts w:ascii="ＭＳ ゴシック" w:eastAsia="ＭＳ ゴシック" w:hAnsi="ＭＳ ゴシック" w:hint="eastAsia"/>
                <w:sz w:val="18"/>
                <w:szCs w:val="18"/>
              </w:rPr>
              <w:t>)</w:t>
            </w:r>
          </w:p>
        </w:tc>
        <w:tc>
          <w:tcPr>
            <w:tcW w:w="678" w:type="dxa"/>
            <w:vAlign w:val="center"/>
          </w:tcPr>
          <w:p w:rsidR="00B550A1" w:rsidRPr="00521015" w:rsidRDefault="00370B2A" w:rsidP="00B550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23</w:t>
            </w:r>
          </w:p>
          <w:p w:rsidR="00655CB1" w:rsidRPr="00521015" w:rsidRDefault="00E83B18" w:rsidP="00B550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(269</w:t>
            </w:r>
            <w:r w:rsidR="00B550A1" w:rsidRPr="00521015">
              <w:rPr>
                <w:rFonts w:ascii="ＭＳ ゴシック" w:eastAsia="ＭＳ ゴシック" w:hAnsi="ＭＳ ゴシック" w:hint="eastAsia"/>
                <w:sz w:val="18"/>
                <w:szCs w:val="18"/>
              </w:rPr>
              <w:t>)</w:t>
            </w:r>
          </w:p>
        </w:tc>
        <w:tc>
          <w:tcPr>
            <w:tcW w:w="678" w:type="dxa"/>
            <w:vAlign w:val="center"/>
          </w:tcPr>
          <w:p w:rsidR="00B550A1" w:rsidRPr="00521015" w:rsidRDefault="00E83B18" w:rsidP="00B550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21</w:t>
            </w:r>
          </w:p>
          <w:p w:rsidR="00655CB1" w:rsidRPr="00521015" w:rsidRDefault="00E83B18" w:rsidP="00B550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(269</w:t>
            </w:r>
            <w:r w:rsidR="00B550A1" w:rsidRPr="00521015">
              <w:rPr>
                <w:rFonts w:ascii="ＭＳ ゴシック" w:eastAsia="ＭＳ ゴシック" w:hAnsi="ＭＳ ゴシック" w:hint="eastAsia"/>
                <w:sz w:val="18"/>
                <w:szCs w:val="18"/>
              </w:rPr>
              <w:t>)</w:t>
            </w:r>
          </w:p>
        </w:tc>
        <w:tc>
          <w:tcPr>
            <w:tcW w:w="678" w:type="dxa"/>
            <w:vAlign w:val="center"/>
          </w:tcPr>
          <w:p w:rsidR="00B550A1" w:rsidRPr="00521015" w:rsidRDefault="00EE43CE" w:rsidP="00B550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66</w:t>
            </w:r>
          </w:p>
          <w:p w:rsidR="00655CB1" w:rsidRPr="00521015" w:rsidRDefault="00E83B18" w:rsidP="00B550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(269</w:t>
            </w:r>
            <w:r w:rsidR="00B550A1" w:rsidRPr="00521015">
              <w:rPr>
                <w:rFonts w:ascii="ＭＳ ゴシック" w:eastAsia="ＭＳ ゴシック" w:hAnsi="ＭＳ ゴシック" w:hint="eastAsia"/>
                <w:sz w:val="18"/>
                <w:szCs w:val="18"/>
              </w:rPr>
              <w:t>)</w:t>
            </w:r>
          </w:p>
        </w:tc>
        <w:tc>
          <w:tcPr>
            <w:tcW w:w="678" w:type="dxa"/>
            <w:vAlign w:val="center"/>
          </w:tcPr>
          <w:p w:rsidR="00B550A1" w:rsidRPr="00521015" w:rsidRDefault="005F34E0" w:rsidP="00B550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9</w:t>
            </w:r>
          </w:p>
          <w:p w:rsidR="00655CB1" w:rsidRPr="00521015" w:rsidRDefault="00E83B18" w:rsidP="00B550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(269</w:t>
            </w:r>
            <w:r w:rsidR="00B550A1" w:rsidRPr="00521015">
              <w:rPr>
                <w:rFonts w:ascii="ＭＳ ゴシック" w:eastAsia="ＭＳ ゴシック" w:hAnsi="ＭＳ ゴシック" w:hint="eastAsia"/>
                <w:sz w:val="18"/>
                <w:szCs w:val="18"/>
              </w:rPr>
              <w:t>)</w:t>
            </w:r>
          </w:p>
        </w:tc>
        <w:tc>
          <w:tcPr>
            <w:tcW w:w="678" w:type="dxa"/>
            <w:vAlign w:val="center"/>
          </w:tcPr>
          <w:p w:rsidR="00B550A1" w:rsidRPr="00521015" w:rsidRDefault="00EE43CE" w:rsidP="00B550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75</w:t>
            </w:r>
          </w:p>
          <w:p w:rsidR="00655CB1" w:rsidRPr="00521015" w:rsidRDefault="00E83B18" w:rsidP="00B550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(269</w:t>
            </w:r>
            <w:r w:rsidR="00B550A1" w:rsidRPr="00521015">
              <w:rPr>
                <w:rFonts w:ascii="ＭＳ ゴシック" w:eastAsia="ＭＳ ゴシック" w:hAnsi="ＭＳ ゴシック" w:hint="eastAsia"/>
                <w:sz w:val="18"/>
                <w:szCs w:val="18"/>
              </w:rPr>
              <w:t>)</w:t>
            </w:r>
          </w:p>
        </w:tc>
        <w:tc>
          <w:tcPr>
            <w:tcW w:w="678" w:type="dxa"/>
            <w:vAlign w:val="center"/>
          </w:tcPr>
          <w:p w:rsidR="00B550A1" w:rsidRPr="00521015" w:rsidRDefault="00E83B18" w:rsidP="00B550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60</w:t>
            </w:r>
          </w:p>
          <w:p w:rsidR="00655CB1" w:rsidRPr="00521015" w:rsidRDefault="00E83B18" w:rsidP="00B550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(269</w:t>
            </w:r>
            <w:r w:rsidR="00B550A1" w:rsidRPr="00521015">
              <w:rPr>
                <w:rFonts w:ascii="ＭＳ ゴシック" w:eastAsia="ＭＳ ゴシック" w:hAnsi="ＭＳ ゴシック" w:hint="eastAsia"/>
                <w:sz w:val="18"/>
                <w:szCs w:val="18"/>
              </w:rPr>
              <w:t>)</w:t>
            </w:r>
          </w:p>
        </w:tc>
        <w:tc>
          <w:tcPr>
            <w:tcW w:w="678" w:type="dxa"/>
            <w:vAlign w:val="center"/>
          </w:tcPr>
          <w:p w:rsidR="00B550A1" w:rsidRPr="00521015" w:rsidRDefault="00E83B18" w:rsidP="00B550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23</w:t>
            </w:r>
          </w:p>
          <w:p w:rsidR="00655CB1" w:rsidRPr="00521015" w:rsidRDefault="00E83B18" w:rsidP="00B550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(269</w:t>
            </w:r>
            <w:r w:rsidR="00B550A1" w:rsidRPr="00521015">
              <w:rPr>
                <w:rFonts w:ascii="ＭＳ ゴシック" w:eastAsia="ＭＳ ゴシック" w:hAnsi="ＭＳ ゴシック" w:hint="eastAsia"/>
                <w:sz w:val="18"/>
                <w:szCs w:val="18"/>
              </w:rPr>
              <w:t>)</w:t>
            </w:r>
          </w:p>
        </w:tc>
        <w:tc>
          <w:tcPr>
            <w:tcW w:w="678" w:type="dxa"/>
            <w:vAlign w:val="center"/>
          </w:tcPr>
          <w:p w:rsidR="00B550A1" w:rsidRPr="00521015" w:rsidRDefault="00EE43CE" w:rsidP="00B550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53</w:t>
            </w:r>
          </w:p>
          <w:p w:rsidR="00655CB1" w:rsidRPr="00521015" w:rsidRDefault="00E83B18" w:rsidP="00B550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(269</w:t>
            </w:r>
            <w:r w:rsidR="00B550A1" w:rsidRPr="00521015">
              <w:rPr>
                <w:rFonts w:ascii="ＭＳ ゴシック" w:eastAsia="ＭＳ ゴシック" w:hAnsi="ＭＳ ゴシック" w:hint="eastAsia"/>
                <w:sz w:val="18"/>
                <w:szCs w:val="18"/>
              </w:rPr>
              <w:t>)</w:t>
            </w:r>
          </w:p>
        </w:tc>
        <w:tc>
          <w:tcPr>
            <w:tcW w:w="678" w:type="dxa"/>
            <w:vAlign w:val="center"/>
          </w:tcPr>
          <w:p w:rsidR="00B550A1" w:rsidRPr="00521015" w:rsidRDefault="00EE43CE" w:rsidP="00B550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51</w:t>
            </w:r>
          </w:p>
          <w:p w:rsidR="00655CB1" w:rsidRPr="00521015" w:rsidRDefault="00E83B18" w:rsidP="00B550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(269</w:t>
            </w:r>
            <w:r w:rsidR="00B550A1" w:rsidRPr="00521015">
              <w:rPr>
                <w:rFonts w:ascii="ＭＳ ゴシック" w:eastAsia="ＭＳ ゴシック" w:hAnsi="ＭＳ ゴシック" w:hint="eastAsia"/>
                <w:sz w:val="18"/>
                <w:szCs w:val="18"/>
              </w:rPr>
              <w:t>)</w:t>
            </w:r>
          </w:p>
        </w:tc>
      </w:tr>
      <w:tr w:rsidR="001418CD" w:rsidRPr="00A9508D" w:rsidTr="002F17A3">
        <w:trPr>
          <w:cantSplit/>
          <w:trHeight w:val="755"/>
        </w:trPr>
        <w:tc>
          <w:tcPr>
            <w:tcW w:w="4006" w:type="dxa"/>
            <w:tcBorders>
              <w:left w:val="single" w:sz="4" w:space="0" w:color="auto"/>
            </w:tcBorders>
            <w:vAlign w:val="center"/>
          </w:tcPr>
          <w:p w:rsidR="00655CB1" w:rsidRPr="00A9508D" w:rsidRDefault="00655CB1" w:rsidP="00F30A6F">
            <w:pPr>
              <w:jc w:val="center"/>
              <w:rPr>
                <w:rFonts w:ascii="ＭＳ ゴシック" w:eastAsia="ＭＳ ゴシック" w:hAnsi="ＭＳ ゴシック"/>
                <w:kern w:val="0"/>
                <w:sz w:val="24"/>
              </w:rPr>
            </w:pPr>
            <w:r w:rsidRPr="00A9508D">
              <w:rPr>
                <w:rFonts w:ascii="ＭＳ ゴシック" w:eastAsia="ＭＳ ゴシック" w:hAnsi="ＭＳ ゴシック" w:hint="eastAsia"/>
                <w:kern w:val="0"/>
                <w:sz w:val="24"/>
              </w:rPr>
              <w:t>平均在院日数</w:t>
            </w:r>
          </w:p>
        </w:tc>
        <w:tc>
          <w:tcPr>
            <w:tcW w:w="798" w:type="dxa"/>
            <w:vAlign w:val="center"/>
          </w:tcPr>
          <w:p w:rsidR="00655CB1" w:rsidRPr="000149DB" w:rsidRDefault="000149DB" w:rsidP="00D776F1">
            <w:pPr>
              <w:jc w:val="center"/>
              <w:rPr>
                <w:rFonts w:ascii="ＭＳ ゴシック" w:eastAsia="ＭＳ ゴシック" w:hAnsi="ＭＳ ゴシック"/>
                <w:sz w:val="18"/>
                <w:szCs w:val="18"/>
              </w:rPr>
            </w:pPr>
            <w:r w:rsidRPr="000149DB">
              <w:rPr>
                <w:rFonts w:ascii="ＭＳ ゴシック" w:eastAsia="ＭＳ ゴシック" w:hAnsi="ＭＳ ゴシック" w:hint="eastAsia"/>
                <w:sz w:val="18"/>
                <w:szCs w:val="18"/>
              </w:rPr>
              <w:t>10.</w:t>
            </w:r>
            <w:r w:rsidR="00D776F1">
              <w:rPr>
                <w:rFonts w:ascii="ＭＳ ゴシック" w:eastAsia="ＭＳ ゴシック" w:hAnsi="ＭＳ ゴシック" w:hint="eastAsia"/>
                <w:sz w:val="18"/>
                <w:szCs w:val="18"/>
              </w:rPr>
              <w:t>1</w:t>
            </w:r>
          </w:p>
        </w:tc>
        <w:tc>
          <w:tcPr>
            <w:tcW w:w="798" w:type="dxa"/>
            <w:vAlign w:val="center"/>
          </w:tcPr>
          <w:p w:rsidR="00655CB1" w:rsidRPr="002F17A3" w:rsidRDefault="00D776F1"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14.4</w:t>
            </w:r>
          </w:p>
        </w:tc>
        <w:tc>
          <w:tcPr>
            <w:tcW w:w="798" w:type="dxa"/>
            <w:vAlign w:val="center"/>
          </w:tcPr>
          <w:p w:rsidR="00655CB1" w:rsidRPr="002F17A3" w:rsidRDefault="00417857" w:rsidP="00D776F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10.</w:t>
            </w:r>
            <w:r w:rsidR="00D776F1">
              <w:rPr>
                <w:rFonts w:ascii="ＭＳ ゴシック" w:eastAsia="ＭＳ ゴシック" w:hAnsi="ＭＳ ゴシック" w:hint="eastAsia"/>
                <w:sz w:val="18"/>
                <w:szCs w:val="18"/>
              </w:rPr>
              <w:t>1</w:t>
            </w:r>
          </w:p>
        </w:tc>
        <w:tc>
          <w:tcPr>
            <w:tcW w:w="798" w:type="dxa"/>
            <w:vAlign w:val="center"/>
          </w:tcPr>
          <w:p w:rsidR="00655CB1" w:rsidRPr="002F17A3" w:rsidRDefault="00D776F1"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14,3</w:t>
            </w:r>
          </w:p>
        </w:tc>
        <w:tc>
          <w:tcPr>
            <w:tcW w:w="678" w:type="dxa"/>
            <w:vAlign w:val="center"/>
          </w:tcPr>
          <w:p w:rsidR="00655CB1" w:rsidRPr="002F17A3" w:rsidRDefault="00D776F1" w:rsidP="000149D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29.4</w:t>
            </w:r>
          </w:p>
        </w:tc>
        <w:tc>
          <w:tcPr>
            <w:tcW w:w="678" w:type="dxa"/>
            <w:vAlign w:val="center"/>
          </w:tcPr>
          <w:p w:rsidR="00655CB1" w:rsidRPr="002F17A3" w:rsidRDefault="00D776F1" w:rsidP="000149D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16,2</w:t>
            </w:r>
          </w:p>
        </w:tc>
        <w:tc>
          <w:tcPr>
            <w:tcW w:w="678" w:type="dxa"/>
            <w:gridSpan w:val="2"/>
            <w:vAlign w:val="center"/>
          </w:tcPr>
          <w:p w:rsidR="00655CB1" w:rsidRPr="002F17A3" w:rsidRDefault="00D776F1" w:rsidP="000149D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23.3</w:t>
            </w:r>
          </w:p>
        </w:tc>
        <w:tc>
          <w:tcPr>
            <w:tcW w:w="678" w:type="dxa"/>
            <w:vAlign w:val="center"/>
          </w:tcPr>
          <w:p w:rsidR="00655CB1" w:rsidRPr="002F17A3" w:rsidRDefault="00D776F1" w:rsidP="000149D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6.7</w:t>
            </w:r>
          </w:p>
        </w:tc>
        <w:tc>
          <w:tcPr>
            <w:tcW w:w="678" w:type="dxa"/>
            <w:vAlign w:val="center"/>
          </w:tcPr>
          <w:p w:rsidR="00655CB1" w:rsidRPr="002F17A3" w:rsidRDefault="00D776F1" w:rsidP="000149D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16,9</w:t>
            </w:r>
          </w:p>
        </w:tc>
        <w:tc>
          <w:tcPr>
            <w:tcW w:w="678" w:type="dxa"/>
            <w:vAlign w:val="center"/>
          </w:tcPr>
          <w:p w:rsidR="00655CB1" w:rsidRPr="002F17A3" w:rsidRDefault="00417857" w:rsidP="00D776F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0149DB">
              <w:rPr>
                <w:rFonts w:ascii="ＭＳ ゴシック" w:eastAsia="ＭＳ ゴシック" w:hAnsi="ＭＳ ゴシック" w:hint="eastAsia"/>
                <w:sz w:val="18"/>
                <w:szCs w:val="18"/>
              </w:rPr>
              <w:t>1.</w:t>
            </w:r>
            <w:r w:rsidR="00D776F1">
              <w:rPr>
                <w:rFonts w:ascii="ＭＳ ゴシック" w:eastAsia="ＭＳ ゴシック" w:hAnsi="ＭＳ ゴシック" w:hint="eastAsia"/>
                <w:sz w:val="18"/>
                <w:szCs w:val="18"/>
              </w:rPr>
              <w:t>4</w:t>
            </w:r>
          </w:p>
        </w:tc>
        <w:tc>
          <w:tcPr>
            <w:tcW w:w="678" w:type="dxa"/>
            <w:vAlign w:val="center"/>
          </w:tcPr>
          <w:p w:rsidR="00655CB1" w:rsidRPr="002F17A3" w:rsidRDefault="00417857" w:rsidP="00D776F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w:t>
            </w:r>
            <w:r w:rsidR="00D776F1">
              <w:rPr>
                <w:rFonts w:ascii="ＭＳ ゴシック" w:eastAsia="ＭＳ ゴシック" w:hAnsi="ＭＳ ゴシック" w:hint="eastAsia"/>
                <w:sz w:val="18"/>
                <w:szCs w:val="18"/>
              </w:rPr>
              <w:t>7</w:t>
            </w:r>
          </w:p>
        </w:tc>
        <w:tc>
          <w:tcPr>
            <w:tcW w:w="678" w:type="dxa"/>
            <w:vAlign w:val="center"/>
          </w:tcPr>
          <w:p w:rsidR="00655CB1" w:rsidRPr="002F17A3" w:rsidRDefault="00D776F1" w:rsidP="000149D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16.7</w:t>
            </w:r>
          </w:p>
        </w:tc>
        <w:tc>
          <w:tcPr>
            <w:tcW w:w="678" w:type="dxa"/>
            <w:vAlign w:val="center"/>
          </w:tcPr>
          <w:p w:rsidR="00655CB1" w:rsidRPr="002F17A3" w:rsidRDefault="00D776F1" w:rsidP="000149D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16.0</w:t>
            </w:r>
          </w:p>
        </w:tc>
        <w:tc>
          <w:tcPr>
            <w:tcW w:w="678" w:type="dxa"/>
            <w:vAlign w:val="center"/>
          </w:tcPr>
          <w:p w:rsidR="00655CB1" w:rsidRPr="002F17A3" w:rsidRDefault="00D776F1"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7.1</w:t>
            </w:r>
          </w:p>
        </w:tc>
        <w:tc>
          <w:tcPr>
            <w:tcW w:w="678" w:type="dxa"/>
            <w:vAlign w:val="center"/>
          </w:tcPr>
          <w:p w:rsidR="00655CB1" w:rsidRPr="002F17A3" w:rsidRDefault="000149DB" w:rsidP="00D776F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6.</w:t>
            </w:r>
            <w:r w:rsidR="00D776F1">
              <w:rPr>
                <w:rFonts w:ascii="ＭＳ ゴシック" w:eastAsia="ＭＳ ゴシック" w:hAnsi="ＭＳ ゴシック" w:hint="eastAsia"/>
                <w:sz w:val="18"/>
                <w:szCs w:val="18"/>
              </w:rPr>
              <w:t>2</w:t>
            </w:r>
          </w:p>
        </w:tc>
        <w:tc>
          <w:tcPr>
            <w:tcW w:w="678" w:type="dxa"/>
            <w:vAlign w:val="center"/>
          </w:tcPr>
          <w:p w:rsidR="00655CB1" w:rsidRPr="002F17A3" w:rsidRDefault="000149DB"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5.8</w:t>
            </w:r>
          </w:p>
        </w:tc>
      </w:tr>
      <w:tr w:rsidR="001418CD" w:rsidRPr="00A9508D" w:rsidTr="00597DFB">
        <w:trPr>
          <w:cantSplit/>
          <w:trHeight w:val="1032"/>
        </w:trPr>
        <w:tc>
          <w:tcPr>
            <w:tcW w:w="4006" w:type="dxa"/>
            <w:tcBorders>
              <w:left w:val="single" w:sz="4" w:space="0" w:color="auto"/>
            </w:tcBorders>
            <w:vAlign w:val="center"/>
          </w:tcPr>
          <w:p w:rsidR="00655CB1" w:rsidRPr="00A9508D" w:rsidRDefault="00655CB1" w:rsidP="00F30A6F">
            <w:pPr>
              <w:jc w:val="center"/>
              <w:rPr>
                <w:rFonts w:ascii="ＭＳ ゴシック" w:eastAsia="ＭＳ ゴシック" w:hAnsi="ＭＳ ゴシック"/>
                <w:kern w:val="0"/>
                <w:sz w:val="24"/>
              </w:rPr>
            </w:pPr>
            <w:r w:rsidRPr="00A9508D">
              <w:rPr>
                <w:rFonts w:ascii="ＭＳ ゴシック" w:eastAsia="ＭＳ ゴシック" w:hAnsi="ＭＳ ゴシック" w:hint="eastAsia"/>
                <w:kern w:val="0"/>
                <w:sz w:val="24"/>
              </w:rPr>
              <w:t>常勤医師数</w:t>
            </w:r>
          </w:p>
          <w:p w:rsidR="00655CB1" w:rsidRPr="00A9508D" w:rsidRDefault="00655CB1" w:rsidP="00F30A6F">
            <w:pPr>
              <w:jc w:val="center"/>
              <w:rPr>
                <w:rFonts w:ascii="ＭＳ ゴシック" w:eastAsia="ＭＳ ゴシック" w:hAnsi="ＭＳ ゴシック"/>
                <w:kern w:val="0"/>
                <w:sz w:val="24"/>
              </w:rPr>
            </w:pPr>
            <w:r w:rsidRPr="00A9508D">
              <w:rPr>
                <w:rFonts w:ascii="ＭＳ ゴシック" w:eastAsia="ＭＳ ゴシック" w:hAnsi="ＭＳ ゴシック" w:hint="eastAsia"/>
                <w:kern w:val="0"/>
                <w:sz w:val="24"/>
              </w:rPr>
              <w:t>（うち臨床研修指導医（指導医）数）</w:t>
            </w:r>
          </w:p>
        </w:tc>
        <w:tc>
          <w:tcPr>
            <w:tcW w:w="798" w:type="dxa"/>
            <w:vAlign w:val="center"/>
          </w:tcPr>
          <w:p w:rsidR="00655CB1" w:rsidRPr="00C129F2" w:rsidRDefault="0051657D"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CF2C82">
              <w:rPr>
                <w:rFonts w:ascii="ＭＳ ゴシック" w:eastAsia="ＭＳ ゴシック" w:hAnsi="ＭＳ ゴシック" w:hint="eastAsia"/>
                <w:sz w:val="18"/>
                <w:szCs w:val="18"/>
              </w:rPr>
              <w:t>4</w:t>
            </w:r>
          </w:p>
          <w:p w:rsidR="00655CB1" w:rsidRPr="00C129F2" w:rsidRDefault="00655CB1" w:rsidP="00F30A6F">
            <w:pPr>
              <w:jc w:val="center"/>
              <w:rPr>
                <w:rFonts w:ascii="ＭＳ ゴシック" w:eastAsia="ＭＳ ゴシック" w:hAnsi="ＭＳ ゴシック"/>
                <w:sz w:val="18"/>
                <w:szCs w:val="18"/>
              </w:rPr>
            </w:pPr>
            <w:r w:rsidRPr="00C129F2">
              <w:rPr>
                <w:rFonts w:ascii="ＭＳ ゴシック" w:eastAsia="ＭＳ ゴシック" w:hAnsi="ＭＳ ゴシック" w:hint="eastAsia"/>
                <w:sz w:val="18"/>
                <w:szCs w:val="18"/>
              </w:rPr>
              <w:t>(</w:t>
            </w:r>
            <w:r w:rsidR="001B3035">
              <w:rPr>
                <w:rFonts w:ascii="ＭＳ ゴシック" w:eastAsia="ＭＳ ゴシック" w:hAnsi="ＭＳ ゴシック"/>
                <w:sz w:val="18"/>
                <w:szCs w:val="18"/>
              </w:rPr>
              <w:t>7</w:t>
            </w:r>
            <w:r w:rsidRPr="00C129F2">
              <w:rPr>
                <w:rFonts w:ascii="ＭＳ ゴシック" w:eastAsia="ＭＳ ゴシック" w:hAnsi="ＭＳ ゴシック" w:hint="eastAsia"/>
                <w:sz w:val="18"/>
                <w:szCs w:val="18"/>
              </w:rPr>
              <w:t>)</w:t>
            </w:r>
          </w:p>
        </w:tc>
        <w:tc>
          <w:tcPr>
            <w:tcW w:w="798" w:type="dxa"/>
            <w:vAlign w:val="center"/>
          </w:tcPr>
          <w:p w:rsidR="00655CB1" w:rsidRPr="00C129F2" w:rsidRDefault="007F62D4"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w:t>
            </w:r>
          </w:p>
          <w:p w:rsidR="00655CB1" w:rsidRPr="00C129F2" w:rsidRDefault="00655CB1" w:rsidP="004B1769">
            <w:pPr>
              <w:jc w:val="center"/>
              <w:rPr>
                <w:rFonts w:ascii="ＭＳ ゴシック" w:eastAsia="ＭＳ ゴシック" w:hAnsi="ＭＳ ゴシック"/>
                <w:sz w:val="18"/>
                <w:szCs w:val="18"/>
              </w:rPr>
            </w:pPr>
            <w:r w:rsidRPr="00C129F2">
              <w:rPr>
                <w:rFonts w:ascii="ＭＳ ゴシック" w:eastAsia="ＭＳ ゴシック" w:hAnsi="ＭＳ ゴシック" w:hint="eastAsia"/>
                <w:sz w:val="18"/>
                <w:szCs w:val="18"/>
              </w:rPr>
              <w:t>(</w:t>
            </w:r>
            <w:r w:rsidR="004B1769">
              <w:rPr>
                <w:rFonts w:ascii="ＭＳ ゴシック" w:eastAsia="ＭＳ ゴシック" w:hAnsi="ＭＳ ゴシック" w:hint="eastAsia"/>
                <w:sz w:val="18"/>
                <w:szCs w:val="18"/>
              </w:rPr>
              <w:t>3</w:t>
            </w:r>
            <w:r w:rsidRPr="00C129F2">
              <w:rPr>
                <w:rFonts w:ascii="ＭＳ ゴシック" w:eastAsia="ＭＳ ゴシック" w:hAnsi="ＭＳ ゴシック" w:hint="eastAsia"/>
                <w:sz w:val="18"/>
                <w:szCs w:val="18"/>
              </w:rPr>
              <w:t>)</w:t>
            </w:r>
          </w:p>
        </w:tc>
        <w:tc>
          <w:tcPr>
            <w:tcW w:w="798" w:type="dxa"/>
            <w:vAlign w:val="center"/>
          </w:tcPr>
          <w:p w:rsidR="00655CB1" w:rsidRPr="00C129F2" w:rsidRDefault="007F62D4"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11</w:t>
            </w:r>
          </w:p>
          <w:p w:rsidR="00655CB1" w:rsidRPr="00C129F2" w:rsidRDefault="00655CB1" w:rsidP="00F30A6F">
            <w:pPr>
              <w:jc w:val="center"/>
              <w:rPr>
                <w:rFonts w:ascii="ＭＳ ゴシック" w:eastAsia="ＭＳ ゴシック" w:hAnsi="ＭＳ ゴシック"/>
                <w:sz w:val="18"/>
                <w:szCs w:val="18"/>
              </w:rPr>
            </w:pPr>
            <w:r w:rsidRPr="00C129F2">
              <w:rPr>
                <w:rFonts w:ascii="ＭＳ ゴシック" w:eastAsia="ＭＳ ゴシック" w:hAnsi="ＭＳ ゴシック" w:hint="eastAsia"/>
                <w:sz w:val="18"/>
                <w:szCs w:val="18"/>
              </w:rPr>
              <w:t>(</w:t>
            </w:r>
            <w:r w:rsidR="001B3035">
              <w:rPr>
                <w:rFonts w:ascii="ＭＳ ゴシック" w:eastAsia="ＭＳ ゴシック" w:hAnsi="ＭＳ ゴシック"/>
                <w:sz w:val="18"/>
                <w:szCs w:val="18"/>
              </w:rPr>
              <w:t>7</w:t>
            </w:r>
            <w:r w:rsidRPr="00C129F2">
              <w:rPr>
                <w:rFonts w:ascii="ＭＳ ゴシック" w:eastAsia="ＭＳ ゴシック" w:hAnsi="ＭＳ ゴシック" w:hint="eastAsia"/>
                <w:sz w:val="18"/>
                <w:szCs w:val="18"/>
              </w:rPr>
              <w:t>)</w:t>
            </w:r>
          </w:p>
        </w:tc>
        <w:tc>
          <w:tcPr>
            <w:tcW w:w="798" w:type="dxa"/>
            <w:vAlign w:val="center"/>
          </w:tcPr>
          <w:p w:rsidR="00655CB1" w:rsidRPr="00C129F2" w:rsidRDefault="007F62D4"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w:t>
            </w:r>
          </w:p>
          <w:p w:rsidR="00655CB1" w:rsidRPr="00C129F2" w:rsidRDefault="00655CB1" w:rsidP="00CF2C82">
            <w:pPr>
              <w:jc w:val="center"/>
              <w:rPr>
                <w:rFonts w:ascii="ＭＳ ゴシック" w:eastAsia="ＭＳ ゴシック" w:hAnsi="ＭＳ ゴシック"/>
                <w:sz w:val="18"/>
                <w:szCs w:val="18"/>
              </w:rPr>
            </w:pPr>
            <w:r w:rsidRPr="00C129F2">
              <w:rPr>
                <w:rFonts w:ascii="ＭＳ ゴシック" w:eastAsia="ＭＳ ゴシック" w:hAnsi="ＭＳ ゴシック" w:hint="eastAsia"/>
                <w:sz w:val="18"/>
                <w:szCs w:val="18"/>
              </w:rPr>
              <w:t>(</w:t>
            </w:r>
            <w:r w:rsidR="00CF2C82">
              <w:rPr>
                <w:rFonts w:ascii="ＭＳ ゴシック" w:eastAsia="ＭＳ ゴシック" w:hAnsi="ＭＳ ゴシック" w:hint="eastAsia"/>
                <w:sz w:val="18"/>
                <w:szCs w:val="18"/>
              </w:rPr>
              <w:t>3</w:t>
            </w:r>
            <w:r w:rsidRPr="00C129F2">
              <w:rPr>
                <w:rFonts w:ascii="ＭＳ ゴシック" w:eastAsia="ＭＳ ゴシック" w:hAnsi="ＭＳ ゴシック" w:hint="eastAsia"/>
                <w:sz w:val="18"/>
                <w:szCs w:val="18"/>
              </w:rPr>
              <w:t>)</w:t>
            </w:r>
          </w:p>
        </w:tc>
        <w:tc>
          <w:tcPr>
            <w:tcW w:w="678" w:type="dxa"/>
            <w:vAlign w:val="center"/>
          </w:tcPr>
          <w:p w:rsidR="00655CB1" w:rsidRPr="00C129F2" w:rsidRDefault="007F62D4"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w:t>
            </w:r>
          </w:p>
          <w:p w:rsidR="00655CB1" w:rsidRPr="00C129F2" w:rsidRDefault="00597DFB" w:rsidP="00F30A6F">
            <w:pPr>
              <w:jc w:val="center"/>
              <w:rPr>
                <w:rFonts w:ascii="ＭＳ ゴシック" w:eastAsia="ＭＳ ゴシック" w:hAnsi="ＭＳ ゴシック"/>
                <w:sz w:val="18"/>
                <w:szCs w:val="18"/>
              </w:rPr>
            </w:pPr>
            <w:r w:rsidRPr="00C129F2">
              <w:rPr>
                <w:rFonts w:ascii="ＭＳ ゴシック" w:eastAsia="ＭＳ ゴシック" w:hAnsi="ＭＳ ゴシック" w:hint="eastAsia"/>
                <w:sz w:val="18"/>
                <w:szCs w:val="18"/>
              </w:rPr>
              <w:t>（</w:t>
            </w:r>
            <w:r w:rsidR="001B3035">
              <w:rPr>
                <w:rFonts w:ascii="ＭＳ ゴシック" w:eastAsia="ＭＳ ゴシック" w:hAnsi="ＭＳ ゴシック" w:hint="eastAsia"/>
                <w:sz w:val="18"/>
                <w:szCs w:val="18"/>
              </w:rPr>
              <w:t>2</w:t>
            </w:r>
            <w:r w:rsidR="00655CB1" w:rsidRPr="00C129F2">
              <w:rPr>
                <w:rFonts w:ascii="ＭＳ ゴシック" w:eastAsia="ＭＳ ゴシック" w:hAnsi="ＭＳ ゴシック" w:hint="eastAsia"/>
                <w:sz w:val="18"/>
                <w:szCs w:val="18"/>
              </w:rPr>
              <w:t>）</w:t>
            </w:r>
          </w:p>
        </w:tc>
        <w:tc>
          <w:tcPr>
            <w:tcW w:w="678" w:type="dxa"/>
            <w:vAlign w:val="center"/>
          </w:tcPr>
          <w:p w:rsidR="00655CB1" w:rsidRPr="00C129F2" w:rsidRDefault="007F62D4"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7</w:t>
            </w:r>
          </w:p>
          <w:p w:rsidR="00655CB1" w:rsidRPr="00C129F2" w:rsidRDefault="00597DFB" w:rsidP="004B1769">
            <w:pPr>
              <w:jc w:val="center"/>
              <w:rPr>
                <w:rFonts w:ascii="ＭＳ ゴシック" w:eastAsia="ＭＳ ゴシック" w:hAnsi="ＭＳ ゴシック"/>
                <w:sz w:val="18"/>
                <w:szCs w:val="18"/>
              </w:rPr>
            </w:pPr>
            <w:r w:rsidRPr="00C129F2">
              <w:rPr>
                <w:rFonts w:ascii="ＭＳ ゴシック" w:eastAsia="ＭＳ ゴシック" w:hAnsi="ＭＳ ゴシック" w:hint="eastAsia"/>
                <w:sz w:val="18"/>
                <w:szCs w:val="18"/>
              </w:rPr>
              <w:t>（</w:t>
            </w:r>
            <w:r w:rsidR="004B1769">
              <w:rPr>
                <w:rFonts w:ascii="ＭＳ ゴシック" w:eastAsia="ＭＳ ゴシック" w:hAnsi="ＭＳ ゴシック" w:hint="eastAsia"/>
                <w:sz w:val="18"/>
                <w:szCs w:val="18"/>
              </w:rPr>
              <w:t>3</w:t>
            </w:r>
            <w:r w:rsidR="00655CB1" w:rsidRPr="00C129F2">
              <w:rPr>
                <w:rFonts w:ascii="ＭＳ ゴシック" w:eastAsia="ＭＳ ゴシック" w:hAnsi="ＭＳ ゴシック" w:hint="eastAsia"/>
                <w:sz w:val="18"/>
                <w:szCs w:val="18"/>
              </w:rPr>
              <w:t>）</w:t>
            </w:r>
          </w:p>
        </w:tc>
        <w:tc>
          <w:tcPr>
            <w:tcW w:w="678" w:type="dxa"/>
            <w:gridSpan w:val="2"/>
            <w:vAlign w:val="center"/>
          </w:tcPr>
          <w:p w:rsidR="00655CB1" w:rsidRPr="00C129F2" w:rsidRDefault="007F62D4"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6</w:t>
            </w:r>
          </w:p>
          <w:p w:rsidR="00655CB1" w:rsidRPr="00C129F2" w:rsidRDefault="00597DFB" w:rsidP="00F30A6F">
            <w:pPr>
              <w:jc w:val="center"/>
              <w:rPr>
                <w:rFonts w:ascii="ＭＳ ゴシック" w:eastAsia="ＭＳ ゴシック" w:hAnsi="ＭＳ ゴシック"/>
                <w:sz w:val="18"/>
                <w:szCs w:val="18"/>
              </w:rPr>
            </w:pPr>
            <w:r w:rsidRPr="00C129F2">
              <w:rPr>
                <w:rFonts w:ascii="ＭＳ ゴシック" w:eastAsia="ＭＳ ゴシック" w:hAnsi="ＭＳ ゴシック" w:hint="eastAsia"/>
                <w:sz w:val="18"/>
                <w:szCs w:val="18"/>
              </w:rPr>
              <w:t>（</w:t>
            </w:r>
            <w:r w:rsidR="001B3035">
              <w:rPr>
                <w:rFonts w:ascii="ＭＳ ゴシック" w:eastAsia="ＭＳ ゴシック" w:hAnsi="ＭＳ ゴシック" w:hint="eastAsia"/>
                <w:sz w:val="18"/>
                <w:szCs w:val="18"/>
              </w:rPr>
              <w:t>2</w:t>
            </w:r>
            <w:r w:rsidR="00655CB1" w:rsidRPr="00C129F2">
              <w:rPr>
                <w:rFonts w:ascii="ＭＳ ゴシック" w:eastAsia="ＭＳ ゴシック" w:hAnsi="ＭＳ ゴシック" w:hint="eastAsia"/>
                <w:sz w:val="18"/>
                <w:szCs w:val="18"/>
              </w:rPr>
              <w:t>）</w:t>
            </w:r>
          </w:p>
        </w:tc>
        <w:tc>
          <w:tcPr>
            <w:tcW w:w="678" w:type="dxa"/>
            <w:vAlign w:val="center"/>
          </w:tcPr>
          <w:p w:rsidR="00655CB1" w:rsidRPr="00C129F2" w:rsidRDefault="007F62D4"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w:t>
            </w:r>
          </w:p>
          <w:p w:rsidR="00655CB1" w:rsidRPr="00C129F2" w:rsidRDefault="00655CB1" w:rsidP="004B1769">
            <w:pPr>
              <w:jc w:val="center"/>
              <w:rPr>
                <w:rFonts w:ascii="ＭＳ ゴシック" w:eastAsia="ＭＳ ゴシック" w:hAnsi="ＭＳ ゴシック"/>
                <w:sz w:val="18"/>
                <w:szCs w:val="18"/>
              </w:rPr>
            </w:pPr>
            <w:r w:rsidRPr="00C129F2">
              <w:rPr>
                <w:rFonts w:ascii="ＭＳ ゴシック" w:eastAsia="ＭＳ ゴシック" w:hAnsi="ＭＳ ゴシック" w:hint="eastAsia"/>
                <w:sz w:val="18"/>
                <w:szCs w:val="18"/>
              </w:rPr>
              <w:t>（</w:t>
            </w:r>
            <w:r w:rsidR="004B1769">
              <w:rPr>
                <w:rFonts w:ascii="ＭＳ ゴシック" w:eastAsia="ＭＳ ゴシック" w:hAnsi="ＭＳ ゴシック" w:hint="eastAsia"/>
                <w:sz w:val="18"/>
                <w:szCs w:val="18"/>
              </w:rPr>
              <w:t>2</w:t>
            </w:r>
            <w:r w:rsidRPr="00C129F2">
              <w:rPr>
                <w:rFonts w:ascii="ＭＳ ゴシック" w:eastAsia="ＭＳ ゴシック" w:hAnsi="ＭＳ ゴシック" w:hint="eastAsia"/>
                <w:sz w:val="18"/>
                <w:szCs w:val="18"/>
              </w:rPr>
              <w:t>）</w:t>
            </w:r>
          </w:p>
        </w:tc>
        <w:tc>
          <w:tcPr>
            <w:tcW w:w="678" w:type="dxa"/>
            <w:vAlign w:val="center"/>
          </w:tcPr>
          <w:p w:rsidR="00655CB1" w:rsidRPr="00C129F2" w:rsidRDefault="007F62D4"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w:t>
            </w:r>
          </w:p>
          <w:p w:rsidR="00655CB1" w:rsidRPr="00C129F2" w:rsidRDefault="00597DFB" w:rsidP="00CF2C82">
            <w:pPr>
              <w:jc w:val="center"/>
              <w:rPr>
                <w:rFonts w:ascii="ＭＳ ゴシック" w:eastAsia="ＭＳ ゴシック" w:hAnsi="ＭＳ ゴシック"/>
                <w:sz w:val="18"/>
                <w:szCs w:val="18"/>
              </w:rPr>
            </w:pPr>
            <w:r w:rsidRPr="00C129F2">
              <w:rPr>
                <w:rFonts w:ascii="ＭＳ ゴシック" w:eastAsia="ＭＳ ゴシック" w:hAnsi="ＭＳ ゴシック" w:hint="eastAsia"/>
                <w:sz w:val="18"/>
                <w:szCs w:val="18"/>
              </w:rPr>
              <w:t>（</w:t>
            </w:r>
            <w:r w:rsidR="00CF2C82">
              <w:rPr>
                <w:rFonts w:ascii="ＭＳ ゴシック" w:eastAsia="ＭＳ ゴシック" w:hAnsi="ＭＳ ゴシック" w:hint="eastAsia"/>
                <w:sz w:val="18"/>
                <w:szCs w:val="18"/>
              </w:rPr>
              <w:t>2</w:t>
            </w:r>
            <w:r w:rsidR="00655CB1" w:rsidRPr="00C129F2">
              <w:rPr>
                <w:rFonts w:ascii="ＭＳ ゴシック" w:eastAsia="ＭＳ ゴシック" w:hAnsi="ＭＳ ゴシック" w:hint="eastAsia"/>
                <w:sz w:val="18"/>
                <w:szCs w:val="18"/>
              </w:rPr>
              <w:t>）</w:t>
            </w:r>
          </w:p>
        </w:tc>
        <w:tc>
          <w:tcPr>
            <w:tcW w:w="678" w:type="dxa"/>
            <w:vAlign w:val="center"/>
          </w:tcPr>
          <w:p w:rsidR="00655CB1" w:rsidRPr="00C129F2" w:rsidRDefault="0051657D"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CF2C82">
              <w:rPr>
                <w:rFonts w:ascii="ＭＳ ゴシック" w:eastAsia="ＭＳ ゴシック" w:hAnsi="ＭＳ ゴシック" w:hint="eastAsia"/>
                <w:sz w:val="18"/>
                <w:szCs w:val="18"/>
              </w:rPr>
              <w:t>0</w:t>
            </w:r>
          </w:p>
          <w:p w:rsidR="00655CB1" w:rsidRPr="00C129F2" w:rsidRDefault="00655CB1" w:rsidP="00F30A6F">
            <w:pPr>
              <w:jc w:val="center"/>
              <w:rPr>
                <w:rFonts w:ascii="ＭＳ ゴシック" w:eastAsia="ＭＳ ゴシック" w:hAnsi="ＭＳ ゴシック"/>
                <w:sz w:val="18"/>
                <w:szCs w:val="18"/>
              </w:rPr>
            </w:pPr>
            <w:r w:rsidRPr="00C129F2">
              <w:rPr>
                <w:rFonts w:ascii="ＭＳ ゴシック" w:eastAsia="ＭＳ ゴシック" w:hAnsi="ＭＳ ゴシック" w:hint="eastAsia"/>
                <w:sz w:val="18"/>
                <w:szCs w:val="18"/>
              </w:rPr>
              <w:t>（</w:t>
            </w:r>
            <w:r w:rsidR="001B3035">
              <w:rPr>
                <w:rFonts w:ascii="ＭＳ ゴシック" w:eastAsia="ＭＳ ゴシック" w:hAnsi="ＭＳ ゴシック" w:hint="eastAsia"/>
                <w:sz w:val="18"/>
                <w:szCs w:val="18"/>
              </w:rPr>
              <w:t>6</w:t>
            </w:r>
            <w:r w:rsidRPr="00C129F2">
              <w:rPr>
                <w:rFonts w:ascii="ＭＳ ゴシック" w:eastAsia="ＭＳ ゴシック" w:hAnsi="ＭＳ ゴシック" w:hint="eastAsia"/>
                <w:sz w:val="18"/>
                <w:szCs w:val="18"/>
              </w:rPr>
              <w:t>）</w:t>
            </w:r>
          </w:p>
        </w:tc>
        <w:tc>
          <w:tcPr>
            <w:tcW w:w="678" w:type="dxa"/>
            <w:vAlign w:val="center"/>
          </w:tcPr>
          <w:p w:rsidR="00655CB1" w:rsidRPr="00C129F2" w:rsidRDefault="0051657D"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p>
          <w:p w:rsidR="00655CB1" w:rsidRPr="00C129F2" w:rsidRDefault="00597DFB" w:rsidP="00CF2C82">
            <w:pPr>
              <w:jc w:val="center"/>
              <w:rPr>
                <w:rFonts w:ascii="ＭＳ ゴシック" w:eastAsia="ＭＳ ゴシック" w:hAnsi="ＭＳ ゴシック"/>
                <w:sz w:val="18"/>
                <w:szCs w:val="18"/>
              </w:rPr>
            </w:pPr>
            <w:r w:rsidRPr="00C129F2">
              <w:rPr>
                <w:rFonts w:ascii="ＭＳ ゴシック" w:eastAsia="ＭＳ ゴシック" w:hAnsi="ＭＳ ゴシック" w:hint="eastAsia"/>
                <w:sz w:val="18"/>
                <w:szCs w:val="18"/>
              </w:rPr>
              <w:t>（</w:t>
            </w:r>
            <w:r w:rsidR="00CF2C82">
              <w:rPr>
                <w:rFonts w:ascii="ＭＳ ゴシック" w:eastAsia="ＭＳ ゴシック" w:hAnsi="ＭＳ ゴシック" w:hint="eastAsia"/>
                <w:sz w:val="18"/>
                <w:szCs w:val="18"/>
              </w:rPr>
              <w:t>2</w:t>
            </w:r>
            <w:r w:rsidR="00655CB1" w:rsidRPr="00C129F2">
              <w:rPr>
                <w:rFonts w:ascii="ＭＳ ゴシック" w:eastAsia="ＭＳ ゴシック" w:hAnsi="ＭＳ ゴシック" w:hint="eastAsia"/>
                <w:sz w:val="18"/>
                <w:szCs w:val="18"/>
              </w:rPr>
              <w:t>）</w:t>
            </w:r>
          </w:p>
        </w:tc>
        <w:tc>
          <w:tcPr>
            <w:tcW w:w="678" w:type="dxa"/>
            <w:vAlign w:val="center"/>
          </w:tcPr>
          <w:p w:rsidR="00655CB1" w:rsidRPr="00C129F2" w:rsidRDefault="0051657D"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6</w:t>
            </w:r>
          </w:p>
          <w:p w:rsidR="00655CB1" w:rsidRPr="00C129F2" w:rsidRDefault="00655CB1" w:rsidP="00F30A6F">
            <w:pPr>
              <w:jc w:val="center"/>
              <w:rPr>
                <w:rFonts w:ascii="ＭＳ ゴシック" w:eastAsia="ＭＳ ゴシック" w:hAnsi="ＭＳ ゴシック"/>
                <w:sz w:val="18"/>
                <w:szCs w:val="18"/>
              </w:rPr>
            </w:pPr>
            <w:r w:rsidRPr="00C129F2">
              <w:rPr>
                <w:rFonts w:ascii="ＭＳ ゴシック" w:eastAsia="ＭＳ ゴシック" w:hAnsi="ＭＳ ゴシック" w:hint="eastAsia"/>
                <w:sz w:val="18"/>
                <w:szCs w:val="18"/>
              </w:rPr>
              <w:t>（</w:t>
            </w:r>
            <w:r w:rsidR="001B3035">
              <w:rPr>
                <w:rFonts w:ascii="ＭＳ ゴシック" w:eastAsia="ＭＳ ゴシック" w:hAnsi="ＭＳ ゴシック" w:hint="eastAsia"/>
                <w:sz w:val="18"/>
                <w:szCs w:val="18"/>
              </w:rPr>
              <w:t>4</w:t>
            </w:r>
            <w:r w:rsidRPr="00C129F2">
              <w:rPr>
                <w:rFonts w:ascii="ＭＳ ゴシック" w:eastAsia="ＭＳ ゴシック" w:hAnsi="ＭＳ ゴシック" w:hint="eastAsia"/>
                <w:sz w:val="18"/>
                <w:szCs w:val="18"/>
              </w:rPr>
              <w:t>）</w:t>
            </w:r>
          </w:p>
        </w:tc>
        <w:tc>
          <w:tcPr>
            <w:tcW w:w="678" w:type="dxa"/>
            <w:vAlign w:val="center"/>
          </w:tcPr>
          <w:p w:rsidR="00655CB1" w:rsidRPr="00C129F2" w:rsidRDefault="00CF2C82"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8</w:t>
            </w:r>
          </w:p>
          <w:p w:rsidR="00655CB1" w:rsidRPr="00C129F2" w:rsidRDefault="00655CB1" w:rsidP="00CF2C82">
            <w:pPr>
              <w:jc w:val="center"/>
              <w:rPr>
                <w:rFonts w:ascii="ＭＳ ゴシック" w:eastAsia="ＭＳ ゴシック" w:hAnsi="ＭＳ ゴシック"/>
                <w:sz w:val="18"/>
                <w:szCs w:val="18"/>
              </w:rPr>
            </w:pPr>
            <w:r w:rsidRPr="00C129F2">
              <w:rPr>
                <w:rFonts w:ascii="ＭＳ ゴシック" w:eastAsia="ＭＳ ゴシック" w:hAnsi="ＭＳ ゴシック" w:hint="eastAsia"/>
                <w:sz w:val="18"/>
                <w:szCs w:val="18"/>
              </w:rPr>
              <w:t>（</w:t>
            </w:r>
            <w:r w:rsidR="00CF2C82">
              <w:rPr>
                <w:rFonts w:ascii="ＭＳ ゴシック" w:eastAsia="ＭＳ ゴシック" w:hAnsi="ＭＳ ゴシック" w:hint="eastAsia"/>
                <w:sz w:val="18"/>
                <w:szCs w:val="18"/>
              </w:rPr>
              <w:t>2</w:t>
            </w:r>
            <w:r w:rsidRPr="00C129F2">
              <w:rPr>
                <w:rFonts w:ascii="ＭＳ ゴシック" w:eastAsia="ＭＳ ゴシック" w:hAnsi="ＭＳ ゴシック" w:hint="eastAsia"/>
                <w:sz w:val="18"/>
                <w:szCs w:val="18"/>
              </w:rPr>
              <w:t>）</w:t>
            </w:r>
          </w:p>
        </w:tc>
        <w:tc>
          <w:tcPr>
            <w:tcW w:w="678" w:type="dxa"/>
            <w:vAlign w:val="center"/>
          </w:tcPr>
          <w:p w:rsidR="00655CB1" w:rsidRPr="00C129F2" w:rsidRDefault="007F62D4"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w:t>
            </w:r>
          </w:p>
          <w:p w:rsidR="00655CB1" w:rsidRPr="00C129F2" w:rsidRDefault="00655CB1" w:rsidP="00F30A6F">
            <w:pPr>
              <w:jc w:val="center"/>
              <w:rPr>
                <w:rFonts w:ascii="ＭＳ ゴシック" w:eastAsia="ＭＳ ゴシック" w:hAnsi="ＭＳ ゴシック"/>
                <w:sz w:val="18"/>
                <w:szCs w:val="18"/>
              </w:rPr>
            </w:pPr>
            <w:r w:rsidRPr="00C129F2">
              <w:rPr>
                <w:rFonts w:ascii="ＭＳ ゴシック" w:eastAsia="ＭＳ ゴシック" w:hAnsi="ＭＳ ゴシック" w:hint="eastAsia"/>
                <w:sz w:val="18"/>
                <w:szCs w:val="18"/>
              </w:rPr>
              <w:t>（</w:t>
            </w:r>
            <w:r w:rsidR="001B3035">
              <w:rPr>
                <w:rFonts w:ascii="ＭＳ ゴシック" w:eastAsia="ＭＳ ゴシック" w:hAnsi="ＭＳ ゴシック" w:hint="eastAsia"/>
                <w:sz w:val="18"/>
                <w:szCs w:val="18"/>
              </w:rPr>
              <w:t>2</w:t>
            </w:r>
            <w:r w:rsidRPr="00C129F2">
              <w:rPr>
                <w:rFonts w:ascii="ＭＳ ゴシック" w:eastAsia="ＭＳ ゴシック" w:hAnsi="ＭＳ ゴシック" w:hint="eastAsia"/>
                <w:sz w:val="18"/>
                <w:szCs w:val="18"/>
              </w:rPr>
              <w:t>）</w:t>
            </w:r>
          </w:p>
        </w:tc>
        <w:tc>
          <w:tcPr>
            <w:tcW w:w="678" w:type="dxa"/>
            <w:vAlign w:val="center"/>
          </w:tcPr>
          <w:p w:rsidR="00655CB1" w:rsidRPr="00C129F2" w:rsidRDefault="007F62D4" w:rsidP="005F34E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10</w:t>
            </w:r>
          </w:p>
          <w:p w:rsidR="00655CB1" w:rsidRPr="00C129F2" w:rsidRDefault="00655CB1" w:rsidP="005F34E0">
            <w:pPr>
              <w:jc w:val="center"/>
              <w:rPr>
                <w:rFonts w:ascii="ＭＳ ゴシック" w:eastAsia="ＭＳ ゴシック" w:hAnsi="ＭＳ ゴシック"/>
                <w:sz w:val="18"/>
                <w:szCs w:val="18"/>
              </w:rPr>
            </w:pPr>
            <w:r w:rsidRPr="00C129F2">
              <w:rPr>
                <w:rFonts w:ascii="ＭＳ ゴシック" w:eastAsia="ＭＳ ゴシック" w:hAnsi="ＭＳ ゴシック" w:hint="eastAsia"/>
                <w:sz w:val="18"/>
                <w:szCs w:val="18"/>
              </w:rPr>
              <w:t>（</w:t>
            </w:r>
            <w:r w:rsidR="009333BD">
              <w:rPr>
                <w:rFonts w:ascii="ＭＳ ゴシック" w:eastAsia="ＭＳ ゴシック" w:hAnsi="ＭＳ ゴシック" w:hint="eastAsia"/>
                <w:sz w:val="18"/>
                <w:szCs w:val="18"/>
              </w:rPr>
              <w:t>4</w:t>
            </w:r>
            <w:r w:rsidRPr="00C129F2">
              <w:rPr>
                <w:rFonts w:ascii="ＭＳ ゴシック" w:eastAsia="ＭＳ ゴシック" w:hAnsi="ＭＳ ゴシック" w:hint="eastAsia"/>
                <w:sz w:val="18"/>
                <w:szCs w:val="18"/>
              </w:rPr>
              <w:t>）</w:t>
            </w:r>
          </w:p>
        </w:tc>
        <w:tc>
          <w:tcPr>
            <w:tcW w:w="678" w:type="dxa"/>
            <w:vAlign w:val="center"/>
          </w:tcPr>
          <w:p w:rsidR="00655CB1" w:rsidRPr="00C129F2" w:rsidRDefault="007F62D4"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9</w:t>
            </w:r>
          </w:p>
          <w:p w:rsidR="00655CB1" w:rsidRPr="00C129F2" w:rsidRDefault="00655CB1" w:rsidP="00CF2C82">
            <w:pPr>
              <w:jc w:val="center"/>
              <w:rPr>
                <w:rFonts w:ascii="ＭＳ ゴシック" w:eastAsia="ＭＳ ゴシック" w:hAnsi="ＭＳ ゴシック"/>
                <w:sz w:val="18"/>
                <w:szCs w:val="18"/>
              </w:rPr>
            </w:pPr>
            <w:r w:rsidRPr="00C129F2">
              <w:rPr>
                <w:rFonts w:ascii="ＭＳ ゴシック" w:eastAsia="ＭＳ ゴシック" w:hAnsi="ＭＳ ゴシック" w:hint="eastAsia"/>
                <w:sz w:val="18"/>
                <w:szCs w:val="18"/>
              </w:rPr>
              <w:t>（</w:t>
            </w:r>
            <w:r w:rsidR="00CF2C82">
              <w:rPr>
                <w:rFonts w:ascii="ＭＳ ゴシック" w:eastAsia="ＭＳ ゴシック" w:hAnsi="ＭＳ ゴシック" w:hint="eastAsia"/>
                <w:sz w:val="18"/>
                <w:szCs w:val="18"/>
              </w:rPr>
              <w:t>4</w:t>
            </w:r>
            <w:r w:rsidRPr="00C129F2">
              <w:rPr>
                <w:rFonts w:ascii="ＭＳ ゴシック" w:eastAsia="ＭＳ ゴシック" w:hAnsi="ＭＳ ゴシック" w:hint="eastAsia"/>
                <w:sz w:val="18"/>
                <w:szCs w:val="18"/>
              </w:rPr>
              <w:t>）</w:t>
            </w:r>
          </w:p>
        </w:tc>
      </w:tr>
    </w:tbl>
    <w:p w:rsidR="009706DF" w:rsidRPr="00610088" w:rsidRDefault="009706DF" w:rsidP="009706DF">
      <w:pPr>
        <w:spacing w:line="240" w:lineRule="exact"/>
        <w:ind w:left="180" w:hangingChars="100" w:hanging="180"/>
        <w:rPr>
          <w:rFonts w:ascii="ＭＳ ゴシック" w:eastAsia="ＭＳ ゴシック" w:hAnsi="ＭＳ ゴシック"/>
          <w:sz w:val="18"/>
          <w:szCs w:val="18"/>
        </w:rPr>
      </w:pPr>
      <w:r w:rsidRPr="00610088">
        <w:rPr>
          <w:rFonts w:ascii="ＭＳ ゴシック" w:eastAsia="ＭＳ ゴシック" w:hAnsi="ＭＳ ゴシック" w:hint="eastAsia"/>
          <w:sz w:val="18"/>
          <w:szCs w:val="18"/>
        </w:rPr>
        <w:t>※　「年間入院患者実数」とは、</w:t>
      </w:r>
      <w:r>
        <w:rPr>
          <w:rFonts w:ascii="ＭＳ ゴシック" w:eastAsia="ＭＳ ゴシック" w:hAnsi="ＭＳ ゴシック" w:hint="eastAsia"/>
          <w:sz w:val="18"/>
          <w:szCs w:val="18"/>
        </w:rPr>
        <w:t>当該</w:t>
      </w:r>
      <w:r w:rsidRPr="00610088">
        <w:rPr>
          <w:rFonts w:ascii="ＭＳ ゴシック" w:eastAsia="ＭＳ ゴシック" w:hAnsi="ＭＳ ゴシック" w:hint="eastAsia"/>
          <w:sz w:val="18"/>
          <w:szCs w:val="18"/>
        </w:rPr>
        <w:t>年度の前々年度の繰越患者数に</w:t>
      </w:r>
      <w:r>
        <w:rPr>
          <w:rFonts w:ascii="ＭＳ ゴシック" w:eastAsia="ＭＳ ゴシック" w:hAnsi="ＭＳ ゴシック" w:hint="eastAsia"/>
          <w:sz w:val="18"/>
          <w:szCs w:val="18"/>
        </w:rPr>
        <w:t>当該</w:t>
      </w:r>
      <w:r w:rsidRPr="00610088">
        <w:rPr>
          <w:rFonts w:ascii="ＭＳ ゴシック" w:eastAsia="ＭＳ ゴシック" w:hAnsi="ＭＳ ゴシック" w:hint="eastAsia"/>
          <w:sz w:val="18"/>
          <w:szCs w:val="18"/>
        </w:rPr>
        <w:t>年度の前年度中における</w:t>
      </w:r>
      <w:r>
        <w:rPr>
          <w:rFonts w:ascii="ＭＳ ゴシック" w:eastAsia="ＭＳ ゴシック" w:hAnsi="ＭＳ ゴシック" w:hint="eastAsia"/>
          <w:sz w:val="18"/>
          <w:szCs w:val="18"/>
        </w:rPr>
        <w:t>新入院患者数を加えた数とすること。「年間新外来患者数」とは、当該</w:t>
      </w:r>
      <w:r w:rsidRPr="00610088">
        <w:rPr>
          <w:rFonts w:ascii="ＭＳ ゴシック" w:eastAsia="ＭＳ ゴシック" w:hAnsi="ＭＳ ゴシック" w:hint="eastAsia"/>
          <w:sz w:val="18"/>
          <w:szCs w:val="18"/>
        </w:rPr>
        <w:t>年度の前年度中に来院した外来患者のうち、初診料を算定した患者数とすること。「１日平均外来患者数」とは、年間外来患者延数÷年間外来診療日数による数（小数第二位を四捨五入）とすること。「</w:t>
      </w:r>
      <w:r>
        <w:rPr>
          <w:rFonts w:ascii="ＭＳ ゴシック" w:eastAsia="ＭＳ ゴシック" w:hAnsi="ＭＳ ゴシック" w:hint="eastAsia"/>
          <w:sz w:val="18"/>
          <w:szCs w:val="18"/>
        </w:rPr>
        <w:t>病院で定めた必修科目の診療科</w:t>
      </w:r>
      <w:r w:rsidRPr="00610088">
        <w:rPr>
          <w:rFonts w:ascii="ＭＳ ゴシック" w:eastAsia="ＭＳ ゴシック" w:hAnsi="ＭＳ ゴシック" w:hint="eastAsia"/>
          <w:sz w:val="18"/>
          <w:szCs w:val="18"/>
        </w:rPr>
        <w:t>」欄</w:t>
      </w:r>
      <w:r>
        <w:rPr>
          <w:rFonts w:ascii="ＭＳ ゴシック" w:eastAsia="ＭＳ ゴシック" w:hAnsi="ＭＳ ゴシック" w:hint="eastAsia"/>
          <w:sz w:val="18"/>
          <w:szCs w:val="18"/>
        </w:rPr>
        <w:t>等</w:t>
      </w:r>
      <w:r w:rsidRPr="00610088">
        <w:rPr>
          <w:rFonts w:ascii="ＭＳ ゴシック" w:eastAsia="ＭＳ ゴシック" w:hAnsi="ＭＳ ゴシック" w:hint="eastAsia"/>
          <w:sz w:val="18"/>
          <w:szCs w:val="18"/>
        </w:rPr>
        <w:t>が足りない場合には、続紙（様式自由）に記載し添付すること。</w:t>
      </w:r>
      <w:r>
        <w:rPr>
          <w:rFonts w:ascii="ＭＳ ゴシック" w:eastAsia="ＭＳ ゴシック" w:hAnsi="ＭＳ ゴシック" w:hint="eastAsia"/>
          <w:sz w:val="18"/>
          <w:szCs w:val="18"/>
        </w:rPr>
        <w:t>「救急件数」及び「分娩件数」とは、１０．の救急医療の実績の前年度の件数及び１４</w:t>
      </w:r>
      <w:r w:rsidRPr="00610088">
        <w:rPr>
          <w:rFonts w:ascii="ＭＳ ゴシック" w:eastAsia="ＭＳ ゴシック" w:hAnsi="ＭＳ ゴシック" w:hint="eastAsia"/>
          <w:sz w:val="18"/>
          <w:szCs w:val="18"/>
        </w:rPr>
        <w:t>．の正常分娩件数と異常分娩件数の合計とすること。</w:t>
      </w:r>
    </w:p>
    <w:p w:rsidR="009706DF" w:rsidRDefault="009706DF" w:rsidP="009706DF">
      <w:pPr>
        <w:spacing w:line="240" w:lineRule="exact"/>
        <w:ind w:leftChars="5" w:left="190" w:hangingChars="100" w:hanging="180"/>
        <w:rPr>
          <w:rFonts w:ascii="ＭＳ ゴシック" w:eastAsia="ＭＳ ゴシック" w:hAnsi="ＭＳ ゴシック"/>
          <w:sz w:val="18"/>
          <w:szCs w:val="18"/>
        </w:rPr>
      </w:pPr>
      <w:r w:rsidRPr="00610088">
        <w:rPr>
          <w:rFonts w:ascii="ＭＳ ゴシック" w:eastAsia="ＭＳ ゴシック" w:hAnsi="ＭＳ ゴシック" w:hint="eastAsia"/>
          <w:sz w:val="18"/>
          <w:szCs w:val="18"/>
        </w:rPr>
        <w:t>※　「内科」とは、呼吸器</w:t>
      </w:r>
      <w:r>
        <w:rPr>
          <w:rFonts w:ascii="ＭＳ ゴシック" w:eastAsia="ＭＳ ゴシック" w:hAnsi="ＭＳ ゴシック" w:hint="eastAsia"/>
          <w:sz w:val="18"/>
          <w:szCs w:val="18"/>
        </w:rPr>
        <w:t>内</w:t>
      </w:r>
      <w:r w:rsidRPr="00610088">
        <w:rPr>
          <w:rFonts w:ascii="ＭＳ ゴシック" w:eastAsia="ＭＳ ゴシック" w:hAnsi="ＭＳ ゴシック" w:hint="eastAsia"/>
          <w:sz w:val="18"/>
          <w:szCs w:val="18"/>
        </w:rPr>
        <w:t>科、消化器</w:t>
      </w:r>
      <w:r>
        <w:rPr>
          <w:rFonts w:ascii="ＭＳ ゴシック" w:eastAsia="ＭＳ ゴシック" w:hAnsi="ＭＳ ゴシック" w:hint="eastAsia"/>
          <w:sz w:val="18"/>
          <w:szCs w:val="18"/>
        </w:rPr>
        <w:t>内</w:t>
      </w:r>
      <w:r w:rsidRPr="00610088">
        <w:rPr>
          <w:rFonts w:ascii="ＭＳ ゴシック" w:eastAsia="ＭＳ ゴシック" w:hAnsi="ＭＳ ゴシック" w:hint="eastAsia"/>
          <w:sz w:val="18"/>
          <w:szCs w:val="18"/>
        </w:rPr>
        <w:t>科、循環器</w:t>
      </w:r>
      <w:r>
        <w:rPr>
          <w:rFonts w:ascii="ＭＳ ゴシック" w:eastAsia="ＭＳ ゴシック" w:hAnsi="ＭＳ ゴシック" w:hint="eastAsia"/>
          <w:sz w:val="18"/>
          <w:szCs w:val="18"/>
        </w:rPr>
        <w:t>内</w:t>
      </w:r>
      <w:r w:rsidRPr="00610088">
        <w:rPr>
          <w:rFonts w:ascii="ＭＳ ゴシック" w:eastAsia="ＭＳ ゴシック" w:hAnsi="ＭＳ ゴシック" w:hint="eastAsia"/>
          <w:sz w:val="18"/>
          <w:szCs w:val="18"/>
        </w:rPr>
        <w:t>科、神経内科等を含めた広義の内科のうち基本研修科目の内科分野の研修を行う診療科であり、「外科」とは、心臓血管外科、呼吸器外科、脳外科等を含めた広義の外科のうち基本研修科目の外科分野の研修を行う診療科であること。</w:t>
      </w:r>
    </w:p>
    <w:p w:rsidR="00132163" w:rsidRDefault="009706DF" w:rsidP="009706DF">
      <w:pPr>
        <w:rPr>
          <w:rFonts w:ascii="ＭＳ ゴシック" w:eastAsia="ＭＳ ゴシック" w:hAnsi="ＭＳ ゴシック"/>
          <w:sz w:val="20"/>
          <w:szCs w:val="18"/>
        </w:rPr>
      </w:pPr>
      <w:r w:rsidRPr="000A38A2">
        <w:rPr>
          <w:rFonts w:ascii="ＭＳ ゴシック" w:eastAsia="ＭＳ ゴシック" w:hAnsi="ＭＳ ゴシック" w:hint="eastAsia"/>
          <w:sz w:val="18"/>
          <w:szCs w:val="20"/>
        </w:rPr>
        <w:t>※基幹型相当大学病院においては、内科及び救急部門に係る患者の症例リストを添付すること。(様式任意)</w:t>
      </w:r>
      <w:r w:rsidRPr="000A38A2">
        <w:rPr>
          <w:rFonts w:ascii="ＭＳ ゴシック" w:eastAsia="ＭＳ ゴシック" w:hAnsi="ＭＳ ゴシック"/>
          <w:sz w:val="20"/>
          <w:szCs w:val="18"/>
        </w:rPr>
        <w:t xml:space="preserve"> </w:t>
      </w:r>
    </w:p>
    <w:p w:rsidR="00132163" w:rsidRDefault="00971469" w:rsidP="00132163">
      <w:pPr>
        <w:rPr>
          <w:rFonts w:ascii="ＭＳ ゴシック" w:eastAsia="ＭＳ ゴシック" w:hAnsi="ＭＳ ゴシック"/>
          <w:sz w:val="32"/>
        </w:rPr>
      </w:pPr>
      <w:r>
        <w:rPr>
          <w:rFonts w:ascii="ＭＳ ゴシック" w:eastAsia="ＭＳ ゴシック" w:hAnsi="ＭＳ ゴシック"/>
          <w:noProof/>
          <w:sz w:val="28"/>
        </w:rPr>
        <w:lastRenderedPageBreak/>
        <mc:AlternateContent>
          <mc:Choice Requires="wps">
            <w:drawing>
              <wp:anchor distT="0" distB="0" distL="114300" distR="114300" simplePos="0" relativeHeight="251658752" behindDoc="0" locked="0" layoutInCell="1" allowOverlap="1">
                <wp:simplePos x="0" y="0"/>
                <wp:positionH relativeFrom="column">
                  <wp:posOffset>8759190</wp:posOffset>
                </wp:positionH>
                <wp:positionV relativeFrom="paragraph">
                  <wp:posOffset>-148590</wp:posOffset>
                </wp:positionV>
                <wp:extent cx="959485" cy="342900"/>
                <wp:effectExtent l="3175" t="0" r="0"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769" w:rsidRDefault="004B1769" w:rsidP="00132163">
                            <w:pPr>
                              <w:jc w:val="right"/>
                              <w:rPr>
                                <w:rFonts w:eastAsia="ＭＳ ゴシック"/>
                              </w:rPr>
                            </w:pPr>
                            <w:r>
                              <w:rPr>
                                <w:rFonts w:eastAsia="ＭＳ ゴシック" w:hint="eastAsia"/>
                              </w:rPr>
                              <w:t>別紙</w:t>
                            </w:r>
                            <w:r>
                              <w:rPr>
                                <w:rFonts w:eastAsia="ＭＳ ゴシック" w:hint="eastAsia"/>
                              </w:rPr>
                              <w:t xml:space="preserve"> </w:t>
                            </w:r>
                            <w:r>
                              <w:rPr>
                                <w:rFonts w:eastAsia="ＭＳ ゴシック" w:hint="eastAsia"/>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689.7pt;margin-top:-11.7pt;width:75.5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" filled="f" stroked="f">
                <v:textbox>
                  <w:txbxContent>
                    <w:p w:rsidR="004B1769" w:rsidRDefault="004B1769" w:rsidP="00132163">
                      <w:pPr>
                        <w:jc w:val="right"/>
                        <w:rPr>
                          <w:rFonts w:eastAsia="ＭＳ ゴシック"/>
                        </w:rPr>
                      </w:pPr>
                      <w:r>
                        <w:rPr>
                          <w:rFonts w:eastAsia="ＭＳ ゴシック" w:hint="eastAsia"/>
                        </w:rPr>
                        <w:t>別紙</w:t>
                      </w:r>
                      <w:r>
                        <w:rPr>
                          <w:rFonts w:eastAsia="ＭＳ ゴシック" w:hint="eastAsia"/>
                        </w:rPr>
                        <w:t xml:space="preserve"> </w:t>
                      </w:r>
                      <w:r>
                        <w:rPr>
                          <w:rFonts w:eastAsia="ＭＳ ゴシック" w:hint="eastAsia"/>
                        </w:rPr>
                        <w:t>２</w:t>
                      </w:r>
                    </w:p>
                  </w:txbxContent>
                </v:textbox>
              </v:shape>
            </w:pict>
          </mc:Fallback>
        </mc:AlternateContent>
      </w:r>
      <w:r w:rsidR="00132163">
        <w:rPr>
          <w:rFonts w:ascii="ＭＳ ゴシック" w:eastAsia="ＭＳ ゴシック" w:hAnsi="ＭＳ ゴシック" w:hint="eastAsia"/>
          <w:sz w:val="28"/>
        </w:rPr>
        <w:t>１２．診療科ごとの入院患者・外来患者の数</w:t>
      </w:r>
      <w:r w:rsidR="00132163">
        <w:rPr>
          <w:rFonts w:ascii="ＭＳ ゴシック" w:eastAsia="ＭＳ ゴシック" w:hAnsi="ＭＳ ゴシック" w:hint="eastAsia"/>
          <w:sz w:val="32"/>
        </w:rPr>
        <w:t xml:space="preserve">　　　　　　　　　　</w:t>
      </w:r>
      <w:r w:rsidR="00132163">
        <w:rPr>
          <w:rFonts w:ascii="ＭＳ ゴシック" w:eastAsia="ＭＳ ゴシック" w:hAnsi="ＭＳ ゴシック" w:hint="eastAsia"/>
          <w:sz w:val="16"/>
          <w:szCs w:val="40"/>
        </w:rPr>
        <w:t>既に番号を取得している大学病院については病院施設番号を記入してください。</w:t>
      </w:r>
    </w:p>
    <w:tbl>
      <w:tblPr>
        <w:tblW w:w="15552"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4"/>
        <w:gridCol w:w="798"/>
        <w:gridCol w:w="798"/>
        <w:gridCol w:w="798"/>
        <w:gridCol w:w="798"/>
        <w:gridCol w:w="753"/>
        <w:gridCol w:w="709"/>
        <w:gridCol w:w="233"/>
        <w:gridCol w:w="617"/>
        <w:gridCol w:w="709"/>
        <w:gridCol w:w="709"/>
        <w:gridCol w:w="709"/>
        <w:gridCol w:w="708"/>
        <w:gridCol w:w="709"/>
        <w:gridCol w:w="2270"/>
      </w:tblGrid>
      <w:tr w:rsidR="00132163" w:rsidRPr="00A9508D" w:rsidTr="00675029">
        <w:trPr>
          <w:gridBefore w:val="8"/>
          <w:wBefore w:w="9121" w:type="dxa"/>
          <w:cantSplit/>
          <w:trHeight w:val="338"/>
        </w:trPr>
        <w:tc>
          <w:tcPr>
            <w:tcW w:w="6431" w:type="dxa"/>
            <w:gridSpan w:val="7"/>
            <w:tcBorders>
              <w:left w:val="single" w:sz="4" w:space="0" w:color="auto"/>
              <w:bottom w:val="dashed" w:sz="4" w:space="0" w:color="auto"/>
            </w:tcBorders>
            <w:vAlign w:val="center"/>
          </w:tcPr>
          <w:p w:rsidR="00132163" w:rsidRPr="00A9508D" w:rsidRDefault="00132163" w:rsidP="00F30A6F">
            <w:pPr>
              <w:jc w:val="left"/>
              <w:rPr>
                <w:rFonts w:ascii="ＭＳ ゴシック" w:eastAsia="ＭＳ ゴシック" w:hAnsi="ＭＳ ゴシック"/>
                <w:sz w:val="24"/>
              </w:rPr>
            </w:pPr>
            <w:r>
              <w:rPr>
                <w:rFonts w:ascii="ＭＳ ゴシック" w:eastAsia="ＭＳ ゴシック" w:hAnsi="ＭＳ ゴシック" w:hint="eastAsia"/>
                <w:sz w:val="24"/>
              </w:rPr>
              <w:t>大学病院の名称：東海大学医学部付属八王子病院</w:t>
            </w:r>
          </w:p>
        </w:tc>
      </w:tr>
      <w:tr w:rsidR="00132163" w:rsidRPr="00A9508D" w:rsidTr="00675029">
        <w:trPr>
          <w:gridBefore w:val="8"/>
          <w:wBefore w:w="9121" w:type="dxa"/>
          <w:cantSplit/>
          <w:trHeight w:val="373"/>
        </w:trPr>
        <w:tc>
          <w:tcPr>
            <w:tcW w:w="6431" w:type="dxa"/>
            <w:gridSpan w:val="7"/>
            <w:tcBorders>
              <w:top w:val="dashed" w:sz="4" w:space="0" w:color="auto"/>
              <w:left w:val="single" w:sz="4" w:space="0" w:color="auto"/>
            </w:tcBorders>
            <w:vAlign w:val="center"/>
          </w:tcPr>
          <w:p w:rsidR="00132163" w:rsidRPr="00A9508D" w:rsidRDefault="00132163" w:rsidP="00F30A6F">
            <w:pPr>
              <w:rPr>
                <w:rFonts w:ascii="ＭＳ ゴシック" w:eastAsia="ＭＳ ゴシック" w:hAnsi="ＭＳ ゴシック"/>
                <w:sz w:val="24"/>
              </w:rPr>
            </w:pPr>
            <w:r w:rsidRPr="00A9508D">
              <w:rPr>
                <w:rFonts w:ascii="ＭＳ ゴシック" w:eastAsia="ＭＳ ゴシック" w:hAnsi="ＭＳ ゴシック" w:hint="eastAsia"/>
                <w:sz w:val="24"/>
                <w:szCs w:val="40"/>
              </w:rPr>
              <w:t>病院施設番号：</w:t>
            </w:r>
            <w:r>
              <w:rPr>
                <w:rFonts w:ascii="ＭＳ ゴシック" w:eastAsia="ＭＳ ゴシック" w:hAnsi="ＭＳ ゴシック" w:hint="eastAsia"/>
                <w:sz w:val="24"/>
                <w:szCs w:val="40"/>
              </w:rPr>
              <w:t>０３１４７５</w:t>
            </w:r>
          </w:p>
        </w:tc>
      </w:tr>
      <w:tr w:rsidR="00132163" w:rsidRPr="00A9508D" w:rsidTr="00675029">
        <w:trPr>
          <w:cantSplit/>
          <w:trHeight w:val="358"/>
        </w:trPr>
        <w:tc>
          <w:tcPr>
            <w:tcW w:w="4234" w:type="dxa"/>
            <w:vMerge w:val="restart"/>
            <w:tcBorders>
              <w:left w:val="single" w:sz="4" w:space="0" w:color="auto"/>
            </w:tcBorders>
            <w:vAlign w:val="center"/>
          </w:tcPr>
          <w:p w:rsidR="00132163" w:rsidRPr="00A9508D" w:rsidRDefault="00132163" w:rsidP="00F30A6F">
            <w:pPr>
              <w:jc w:val="center"/>
              <w:rPr>
                <w:rFonts w:ascii="ＭＳ ゴシック" w:eastAsia="ＭＳ ゴシック" w:hAnsi="ＭＳ ゴシック"/>
                <w:sz w:val="24"/>
              </w:rPr>
            </w:pPr>
          </w:p>
        </w:tc>
        <w:tc>
          <w:tcPr>
            <w:tcW w:w="11318" w:type="dxa"/>
            <w:gridSpan w:val="14"/>
            <w:vAlign w:val="center"/>
          </w:tcPr>
          <w:p w:rsidR="00132163" w:rsidRPr="00A9508D" w:rsidRDefault="00132163" w:rsidP="00F30A6F">
            <w:pPr>
              <w:rPr>
                <w:rFonts w:ascii="ＭＳ ゴシック" w:eastAsia="ＭＳ ゴシック" w:hAnsi="ＭＳ ゴシック"/>
                <w:sz w:val="24"/>
              </w:rPr>
            </w:pPr>
            <w:r w:rsidRPr="009706DF">
              <w:rPr>
                <w:rFonts w:ascii="ＭＳ ゴシック" w:eastAsia="ＭＳ ゴシック" w:hAnsi="ＭＳ ゴシック" w:hint="eastAsia"/>
                <w:sz w:val="24"/>
              </w:rPr>
              <w:t>その他の研修を行う診療科</w:t>
            </w:r>
          </w:p>
        </w:tc>
      </w:tr>
      <w:tr w:rsidR="00675029" w:rsidRPr="00A9508D" w:rsidTr="00675029">
        <w:trPr>
          <w:cantSplit/>
          <w:trHeight w:val="1554"/>
        </w:trPr>
        <w:tc>
          <w:tcPr>
            <w:tcW w:w="4234" w:type="dxa"/>
            <w:vMerge/>
            <w:tcBorders>
              <w:left w:val="single" w:sz="4" w:space="0" w:color="auto"/>
            </w:tcBorders>
            <w:vAlign w:val="center"/>
          </w:tcPr>
          <w:p w:rsidR="00675029" w:rsidRPr="00A9508D" w:rsidRDefault="00675029" w:rsidP="00F30A6F">
            <w:pPr>
              <w:jc w:val="center"/>
              <w:rPr>
                <w:rFonts w:ascii="ＭＳ ゴシック" w:eastAsia="ＭＳ ゴシック" w:hAnsi="ＭＳ ゴシック"/>
                <w:sz w:val="24"/>
              </w:rPr>
            </w:pPr>
          </w:p>
        </w:tc>
        <w:tc>
          <w:tcPr>
            <w:tcW w:w="798" w:type="dxa"/>
            <w:textDirection w:val="tbRlV"/>
            <w:vAlign w:val="center"/>
          </w:tcPr>
          <w:p w:rsidR="00675029" w:rsidRPr="000E0DBF" w:rsidRDefault="00675029" w:rsidP="00F30A6F">
            <w:pPr>
              <w:spacing w:line="240" w:lineRule="atLeast"/>
              <w:ind w:left="113" w:right="113"/>
              <w:jc w:val="center"/>
              <w:rPr>
                <w:rFonts w:ascii="ＭＳ ゴシック" w:eastAsia="ＭＳ ゴシック" w:hAnsi="ＭＳ ゴシック"/>
                <w:szCs w:val="21"/>
              </w:rPr>
            </w:pPr>
            <w:r w:rsidRPr="000E0DBF">
              <w:rPr>
                <w:rFonts w:ascii="ＭＳ ゴシック" w:eastAsia="ＭＳ ゴシック" w:hAnsi="ＭＳ ゴシック" w:hint="eastAsia"/>
                <w:szCs w:val="21"/>
              </w:rPr>
              <w:t>眼科</w:t>
            </w:r>
          </w:p>
        </w:tc>
        <w:tc>
          <w:tcPr>
            <w:tcW w:w="798" w:type="dxa"/>
            <w:textDirection w:val="tbRlV"/>
            <w:vAlign w:val="center"/>
          </w:tcPr>
          <w:p w:rsidR="00675029" w:rsidRPr="000E0DBF" w:rsidRDefault="00675029" w:rsidP="00F30A6F">
            <w:pPr>
              <w:spacing w:line="240" w:lineRule="atLeast"/>
              <w:ind w:left="113" w:right="113"/>
              <w:jc w:val="center"/>
              <w:rPr>
                <w:rFonts w:ascii="ＭＳ ゴシック" w:eastAsia="ＭＳ ゴシック" w:hAnsi="ＭＳ ゴシック"/>
                <w:szCs w:val="21"/>
              </w:rPr>
            </w:pPr>
            <w:r w:rsidRPr="000E0DBF">
              <w:rPr>
                <w:rFonts w:ascii="ＭＳ ゴシック" w:eastAsia="ＭＳ ゴシック" w:hAnsi="ＭＳ ゴシック" w:hint="eastAsia"/>
                <w:szCs w:val="21"/>
              </w:rPr>
              <w:t>皮膚科</w:t>
            </w:r>
          </w:p>
        </w:tc>
        <w:tc>
          <w:tcPr>
            <w:tcW w:w="798" w:type="dxa"/>
            <w:textDirection w:val="tbRlV"/>
            <w:vAlign w:val="center"/>
          </w:tcPr>
          <w:p w:rsidR="00675029" w:rsidRPr="000E0DBF" w:rsidRDefault="00675029" w:rsidP="00F30A6F">
            <w:pPr>
              <w:spacing w:line="240" w:lineRule="atLeast"/>
              <w:ind w:left="113" w:right="113"/>
              <w:jc w:val="center"/>
              <w:rPr>
                <w:rFonts w:ascii="ＭＳ ゴシック" w:eastAsia="ＭＳ ゴシック" w:hAnsi="ＭＳ ゴシック"/>
                <w:szCs w:val="21"/>
              </w:rPr>
            </w:pPr>
            <w:r w:rsidRPr="000E0DBF">
              <w:rPr>
                <w:rFonts w:ascii="ＭＳ ゴシック" w:eastAsia="ＭＳ ゴシック" w:hAnsi="ＭＳ ゴシック" w:hint="eastAsia"/>
                <w:szCs w:val="21"/>
              </w:rPr>
              <w:t>泌尿器科</w:t>
            </w:r>
          </w:p>
        </w:tc>
        <w:tc>
          <w:tcPr>
            <w:tcW w:w="798" w:type="dxa"/>
            <w:textDirection w:val="tbRlV"/>
            <w:vAlign w:val="center"/>
          </w:tcPr>
          <w:p w:rsidR="00675029" w:rsidRPr="000E0DBF" w:rsidRDefault="00675029" w:rsidP="000E0DBF">
            <w:pPr>
              <w:spacing w:line="240" w:lineRule="atLeast"/>
              <w:ind w:left="113" w:right="113"/>
              <w:jc w:val="center"/>
              <w:rPr>
                <w:rFonts w:ascii="ＭＳ ゴシック" w:eastAsia="ＭＳ ゴシック" w:hAnsi="ＭＳ ゴシック"/>
                <w:szCs w:val="21"/>
              </w:rPr>
            </w:pPr>
            <w:r w:rsidRPr="000E0DBF">
              <w:rPr>
                <w:rFonts w:ascii="ＭＳ ゴシック" w:eastAsia="ＭＳ ゴシック" w:hAnsi="ＭＳ ゴシック" w:hint="eastAsia"/>
                <w:szCs w:val="21"/>
              </w:rPr>
              <w:t>耳鼻咽喉科</w:t>
            </w:r>
          </w:p>
        </w:tc>
        <w:tc>
          <w:tcPr>
            <w:tcW w:w="753" w:type="dxa"/>
            <w:textDirection w:val="tbRlV"/>
            <w:vAlign w:val="center"/>
          </w:tcPr>
          <w:p w:rsidR="00675029" w:rsidRPr="000E0DBF" w:rsidRDefault="00675029" w:rsidP="00F30A6F">
            <w:pPr>
              <w:spacing w:line="240" w:lineRule="atLeast"/>
              <w:ind w:left="113" w:right="113"/>
              <w:jc w:val="center"/>
              <w:rPr>
                <w:rFonts w:ascii="ＭＳ ゴシック" w:eastAsia="ＭＳ ゴシック" w:hAnsi="ＭＳ ゴシック"/>
                <w:szCs w:val="21"/>
              </w:rPr>
            </w:pPr>
            <w:r w:rsidRPr="000E0DBF">
              <w:rPr>
                <w:rFonts w:ascii="ＭＳ ゴシック" w:eastAsia="ＭＳ ゴシック" w:hAnsi="ＭＳ ゴシック" w:hint="eastAsia"/>
                <w:szCs w:val="21"/>
              </w:rPr>
              <w:t>画像診断科</w:t>
            </w:r>
          </w:p>
        </w:tc>
        <w:tc>
          <w:tcPr>
            <w:tcW w:w="709" w:type="dxa"/>
            <w:tcBorders>
              <w:right w:val="nil"/>
            </w:tcBorders>
            <w:textDirection w:val="tbRlV"/>
            <w:vAlign w:val="center"/>
          </w:tcPr>
          <w:p w:rsidR="00675029" w:rsidRPr="000E0DBF" w:rsidRDefault="00675029" w:rsidP="00F30A6F">
            <w:pPr>
              <w:spacing w:line="240" w:lineRule="atLeast"/>
              <w:ind w:left="113" w:right="113"/>
              <w:jc w:val="center"/>
              <w:rPr>
                <w:rFonts w:ascii="ＭＳ ゴシック" w:eastAsia="ＭＳ ゴシック" w:hAnsi="ＭＳ ゴシック"/>
                <w:szCs w:val="21"/>
              </w:rPr>
            </w:pPr>
            <w:r w:rsidRPr="000E0DBF">
              <w:rPr>
                <w:rFonts w:ascii="ＭＳ ゴシック" w:eastAsia="ＭＳ ゴシック" w:hAnsi="ＭＳ ゴシック" w:hint="eastAsia"/>
                <w:szCs w:val="21"/>
              </w:rPr>
              <w:t>放射線治療科</w:t>
            </w:r>
          </w:p>
        </w:tc>
        <w:tc>
          <w:tcPr>
            <w:tcW w:w="850" w:type="dxa"/>
            <w:gridSpan w:val="2"/>
            <w:textDirection w:val="tbRlV"/>
            <w:vAlign w:val="center"/>
          </w:tcPr>
          <w:p w:rsidR="00675029" w:rsidRPr="000E0DBF" w:rsidRDefault="00675029" w:rsidP="00F30A6F">
            <w:pPr>
              <w:spacing w:line="240" w:lineRule="atLeast"/>
              <w:ind w:left="113" w:right="113"/>
              <w:jc w:val="center"/>
              <w:rPr>
                <w:rFonts w:ascii="ＭＳ ゴシック" w:eastAsia="ＭＳ ゴシック" w:hAnsi="ＭＳ ゴシック"/>
                <w:szCs w:val="21"/>
              </w:rPr>
            </w:pPr>
            <w:r w:rsidRPr="000E0DBF">
              <w:rPr>
                <w:rFonts w:ascii="ＭＳ ゴシック" w:eastAsia="ＭＳ ゴシック" w:hAnsi="ＭＳ ゴシック" w:hint="eastAsia"/>
                <w:szCs w:val="21"/>
              </w:rPr>
              <w:t>リハビリテーション科</w:t>
            </w:r>
          </w:p>
        </w:tc>
        <w:tc>
          <w:tcPr>
            <w:tcW w:w="709" w:type="dxa"/>
            <w:textDirection w:val="tbRlV"/>
            <w:vAlign w:val="center"/>
          </w:tcPr>
          <w:p w:rsidR="00675029" w:rsidRPr="000E0DBF" w:rsidRDefault="00675029" w:rsidP="00F30A6F">
            <w:pPr>
              <w:ind w:left="113" w:right="113"/>
              <w:jc w:val="center"/>
              <w:rPr>
                <w:rFonts w:ascii="ＭＳ ゴシック" w:eastAsia="ＭＳ ゴシック" w:hAnsi="ＭＳ ゴシック"/>
                <w:szCs w:val="21"/>
              </w:rPr>
            </w:pPr>
            <w:r w:rsidRPr="000E0DBF">
              <w:rPr>
                <w:rFonts w:ascii="ＭＳ ゴシック" w:eastAsia="ＭＳ ゴシック" w:hAnsi="ＭＳ ゴシック" w:hint="eastAsia"/>
                <w:szCs w:val="21"/>
              </w:rPr>
              <w:t>麻酔科</w:t>
            </w:r>
          </w:p>
        </w:tc>
        <w:tc>
          <w:tcPr>
            <w:tcW w:w="709" w:type="dxa"/>
            <w:textDirection w:val="tbRlV"/>
            <w:vAlign w:val="center"/>
          </w:tcPr>
          <w:p w:rsidR="00675029" w:rsidRPr="000E0DBF" w:rsidRDefault="00675029" w:rsidP="00F30A6F">
            <w:pPr>
              <w:ind w:left="113" w:right="113"/>
              <w:jc w:val="center"/>
              <w:rPr>
                <w:rFonts w:ascii="ＭＳ ゴシック" w:eastAsia="ＭＳ ゴシック" w:hAnsi="ＭＳ ゴシック"/>
                <w:szCs w:val="21"/>
              </w:rPr>
            </w:pPr>
            <w:r w:rsidRPr="000E0DBF">
              <w:rPr>
                <w:rFonts w:ascii="ＭＳ ゴシック" w:eastAsia="ＭＳ ゴシック" w:hAnsi="ＭＳ ゴシック" w:hint="eastAsia"/>
                <w:szCs w:val="21"/>
              </w:rPr>
              <w:t>病理診断科</w:t>
            </w:r>
          </w:p>
        </w:tc>
        <w:tc>
          <w:tcPr>
            <w:tcW w:w="709" w:type="dxa"/>
            <w:textDirection w:val="tbRlV"/>
            <w:vAlign w:val="center"/>
          </w:tcPr>
          <w:p w:rsidR="00675029" w:rsidRPr="000E0DBF" w:rsidRDefault="00675029" w:rsidP="00F30A6F">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救命救急科</w:t>
            </w:r>
          </w:p>
        </w:tc>
        <w:tc>
          <w:tcPr>
            <w:tcW w:w="708" w:type="dxa"/>
            <w:textDirection w:val="tbRlV"/>
            <w:vAlign w:val="center"/>
          </w:tcPr>
          <w:p w:rsidR="00675029" w:rsidRPr="000E0DBF" w:rsidRDefault="005D6B1A" w:rsidP="00E52317">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乳腺</w:t>
            </w:r>
            <w:r w:rsidR="00675029" w:rsidRPr="000E0DBF">
              <w:rPr>
                <w:rFonts w:ascii="ＭＳ ゴシック" w:eastAsia="ＭＳ ゴシック" w:hAnsi="ＭＳ ゴシック" w:hint="eastAsia"/>
                <w:szCs w:val="21"/>
              </w:rPr>
              <w:t>内分泌外科</w:t>
            </w:r>
          </w:p>
        </w:tc>
        <w:tc>
          <w:tcPr>
            <w:tcW w:w="709" w:type="dxa"/>
            <w:textDirection w:val="tbRlV"/>
            <w:vAlign w:val="center"/>
          </w:tcPr>
          <w:p w:rsidR="00675029" w:rsidRPr="000E0DBF" w:rsidRDefault="00675029" w:rsidP="00E52317">
            <w:pPr>
              <w:ind w:left="113" w:right="113"/>
              <w:jc w:val="center"/>
              <w:rPr>
                <w:rFonts w:ascii="ＭＳ ゴシック" w:eastAsia="ＭＳ ゴシック" w:hAnsi="ＭＳ ゴシック"/>
                <w:szCs w:val="21"/>
              </w:rPr>
            </w:pPr>
            <w:r w:rsidRPr="000E0DBF">
              <w:rPr>
                <w:rFonts w:ascii="ＭＳ ゴシック" w:eastAsia="ＭＳ ゴシック" w:hAnsi="ＭＳ ゴシック" w:hint="eastAsia"/>
                <w:szCs w:val="21"/>
              </w:rPr>
              <w:t>総合内科</w:t>
            </w:r>
          </w:p>
        </w:tc>
        <w:tc>
          <w:tcPr>
            <w:tcW w:w="2270" w:type="dxa"/>
            <w:tcBorders>
              <w:bottom w:val="single" w:sz="12" w:space="0" w:color="auto"/>
            </w:tcBorders>
            <w:textDirection w:val="tbRlV"/>
            <w:vAlign w:val="center"/>
          </w:tcPr>
          <w:p w:rsidR="00675029" w:rsidRPr="00655CB1" w:rsidRDefault="00675029" w:rsidP="00F30A6F">
            <w:pPr>
              <w:ind w:left="113" w:right="113"/>
              <w:jc w:val="center"/>
              <w:rPr>
                <w:rFonts w:ascii="ＭＳ ゴシック" w:eastAsia="ＭＳ ゴシック" w:hAnsi="ＭＳ ゴシック"/>
                <w:szCs w:val="21"/>
              </w:rPr>
            </w:pPr>
            <w:r w:rsidRPr="000E0DBF">
              <w:rPr>
                <w:rFonts w:ascii="ＭＳ ゴシック" w:eastAsia="ＭＳ ゴシック" w:hAnsi="ＭＳ ゴシック" w:hint="eastAsia"/>
                <w:szCs w:val="21"/>
              </w:rPr>
              <w:t>合計</w:t>
            </w:r>
          </w:p>
        </w:tc>
      </w:tr>
      <w:tr w:rsidR="00675029" w:rsidRPr="00A9508D" w:rsidTr="00675029">
        <w:trPr>
          <w:cantSplit/>
          <w:trHeight w:val="840"/>
        </w:trPr>
        <w:tc>
          <w:tcPr>
            <w:tcW w:w="4234" w:type="dxa"/>
            <w:tcBorders>
              <w:left w:val="single" w:sz="4" w:space="0" w:color="auto"/>
            </w:tcBorders>
            <w:vAlign w:val="center"/>
          </w:tcPr>
          <w:p w:rsidR="00675029" w:rsidRPr="00A9508D" w:rsidRDefault="00675029" w:rsidP="00F30A6F">
            <w:pPr>
              <w:jc w:val="center"/>
              <w:rPr>
                <w:rFonts w:ascii="ＭＳ ゴシック" w:eastAsia="ＭＳ ゴシック" w:hAnsi="ＭＳ ゴシック"/>
                <w:sz w:val="24"/>
              </w:rPr>
            </w:pPr>
            <w:r w:rsidRPr="00A9508D">
              <w:rPr>
                <w:rFonts w:ascii="ＭＳ ゴシック" w:eastAsia="ＭＳ ゴシック" w:hAnsi="ＭＳ ゴシック" w:hint="eastAsia"/>
                <w:sz w:val="24"/>
              </w:rPr>
              <w:t>年間入院患者実数</w:t>
            </w:r>
          </w:p>
          <w:p w:rsidR="00675029" w:rsidRPr="00A9508D" w:rsidRDefault="00675029" w:rsidP="00F30A6F">
            <w:pPr>
              <w:spacing w:line="240" w:lineRule="exact"/>
              <w:rPr>
                <w:rFonts w:ascii="ＭＳ ゴシック" w:eastAsia="ＭＳ ゴシック" w:hAnsi="ＭＳ ゴシック"/>
                <w:sz w:val="24"/>
              </w:rPr>
            </w:pPr>
            <w:r w:rsidRPr="00A9508D">
              <w:rPr>
                <w:rFonts w:ascii="ＭＳ ゴシック" w:eastAsia="ＭＳ ゴシック" w:hAnsi="ＭＳ ゴシック" w:hint="eastAsia"/>
                <w:sz w:val="24"/>
              </w:rPr>
              <w:t>（）内は救急件数又は分娩件数</w:t>
            </w:r>
          </w:p>
        </w:tc>
        <w:tc>
          <w:tcPr>
            <w:tcW w:w="798" w:type="dxa"/>
            <w:vAlign w:val="center"/>
          </w:tcPr>
          <w:p w:rsidR="00675029" w:rsidRPr="00CA475B" w:rsidRDefault="00EE43CE" w:rsidP="001418C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721</w:t>
            </w:r>
          </w:p>
        </w:tc>
        <w:tc>
          <w:tcPr>
            <w:tcW w:w="798" w:type="dxa"/>
            <w:vAlign w:val="center"/>
          </w:tcPr>
          <w:p w:rsidR="00675029" w:rsidRPr="001418CD" w:rsidRDefault="00EE43CE"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p>
        </w:tc>
        <w:tc>
          <w:tcPr>
            <w:tcW w:w="798" w:type="dxa"/>
            <w:vAlign w:val="center"/>
          </w:tcPr>
          <w:p w:rsidR="00675029" w:rsidRPr="001418CD" w:rsidRDefault="00EE43CE"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1,045</w:t>
            </w:r>
          </w:p>
        </w:tc>
        <w:tc>
          <w:tcPr>
            <w:tcW w:w="798" w:type="dxa"/>
            <w:vAlign w:val="center"/>
          </w:tcPr>
          <w:p w:rsidR="00675029" w:rsidRPr="001418CD" w:rsidRDefault="00EE43CE"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409</w:t>
            </w:r>
          </w:p>
        </w:tc>
        <w:tc>
          <w:tcPr>
            <w:tcW w:w="753" w:type="dxa"/>
            <w:vAlign w:val="center"/>
          </w:tcPr>
          <w:p w:rsidR="00675029" w:rsidRPr="001418CD" w:rsidRDefault="00CA475B" w:rsidP="00F30A6F">
            <w:pPr>
              <w:jc w:val="center"/>
              <w:rPr>
                <w:rFonts w:ascii="ＭＳ ゴシック" w:eastAsia="ＭＳ ゴシック" w:hAnsi="ＭＳ ゴシック"/>
                <w:sz w:val="18"/>
                <w:szCs w:val="18"/>
              </w:rPr>
            </w:pPr>
            <w:r>
              <w:rPr>
                <w:rFonts w:ascii="ＭＳ ゴシック" w:eastAsia="ＭＳ ゴシック" w:hAnsi="ＭＳ ゴシック"/>
                <w:sz w:val="18"/>
                <w:szCs w:val="18"/>
              </w:rPr>
              <w:t>0</w:t>
            </w:r>
          </w:p>
        </w:tc>
        <w:tc>
          <w:tcPr>
            <w:tcW w:w="709" w:type="dxa"/>
            <w:vAlign w:val="center"/>
          </w:tcPr>
          <w:p w:rsidR="00675029" w:rsidRPr="001418CD" w:rsidRDefault="00EE43CE"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56</w:t>
            </w:r>
          </w:p>
        </w:tc>
        <w:tc>
          <w:tcPr>
            <w:tcW w:w="850" w:type="dxa"/>
            <w:gridSpan w:val="2"/>
            <w:vAlign w:val="center"/>
          </w:tcPr>
          <w:p w:rsidR="00675029" w:rsidRPr="001418CD" w:rsidRDefault="00D92BFF"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w:t>
            </w:r>
          </w:p>
        </w:tc>
        <w:tc>
          <w:tcPr>
            <w:tcW w:w="709" w:type="dxa"/>
            <w:vAlign w:val="center"/>
          </w:tcPr>
          <w:p w:rsidR="00675029" w:rsidRPr="001418CD" w:rsidRDefault="005D22E3"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w:t>
            </w:r>
          </w:p>
        </w:tc>
        <w:tc>
          <w:tcPr>
            <w:tcW w:w="709" w:type="dxa"/>
            <w:vAlign w:val="center"/>
          </w:tcPr>
          <w:p w:rsidR="00675029" w:rsidRPr="001418CD" w:rsidRDefault="005D22E3"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w:t>
            </w:r>
          </w:p>
        </w:tc>
        <w:tc>
          <w:tcPr>
            <w:tcW w:w="709" w:type="dxa"/>
            <w:vAlign w:val="center"/>
          </w:tcPr>
          <w:p w:rsidR="00675029" w:rsidRPr="001418CD" w:rsidRDefault="00EE43CE"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673</w:t>
            </w:r>
          </w:p>
        </w:tc>
        <w:tc>
          <w:tcPr>
            <w:tcW w:w="708" w:type="dxa"/>
            <w:vAlign w:val="center"/>
          </w:tcPr>
          <w:p w:rsidR="00675029" w:rsidRPr="001418CD" w:rsidRDefault="00EE43CE" w:rsidP="00E5231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301</w:t>
            </w:r>
          </w:p>
        </w:tc>
        <w:tc>
          <w:tcPr>
            <w:tcW w:w="709" w:type="dxa"/>
            <w:tcBorders>
              <w:right w:val="single" w:sz="12" w:space="0" w:color="auto"/>
            </w:tcBorders>
            <w:vAlign w:val="center"/>
          </w:tcPr>
          <w:p w:rsidR="00675029" w:rsidRPr="001418CD" w:rsidRDefault="00EE43CE" w:rsidP="00E5231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346</w:t>
            </w:r>
          </w:p>
        </w:tc>
        <w:tc>
          <w:tcPr>
            <w:tcW w:w="2270" w:type="dxa"/>
            <w:tcBorders>
              <w:top w:val="single" w:sz="12" w:space="0" w:color="auto"/>
              <w:left w:val="single" w:sz="12" w:space="0" w:color="auto"/>
              <w:bottom w:val="single" w:sz="12" w:space="0" w:color="auto"/>
              <w:right w:val="single" w:sz="12" w:space="0" w:color="auto"/>
            </w:tcBorders>
            <w:vAlign w:val="center"/>
          </w:tcPr>
          <w:p w:rsidR="00675029" w:rsidRPr="001418CD" w:rsidRDefault="000B1146"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17,237</w:t>
            </w:r>
          </w:p>
        </w:tc>
      </w:tr>
      <w:tr w:rsidR="00675029" w:rsidRPr="00A9508D" w:rsidTr="00675029">
        <w:trPr>
          <w:cantSplit/>
          <w:trHeight w:val="879"/>
        </w:trPr>
        <w:tc>
          <w:tcPr>
            <w:tcW w:w="4234" w:type="dxa"/>
            <w:tcBorders>
              <w:left w:val="single" w:sz="4" w:space="0" w:color="auto"/>
            </w:tcBorders>
            <w:vAlign w:val="center"/>
          </w:tcPr>
          <w:p w:rsidR="00675029" w:rsidRPr="00A9508D" w:rsidRDefault="00675029" w:rsidP="00F30A6F">
            <w:pPr>
              <w:jc w:val="center"/>
              <w:rPr>
                <w:rFonts w:ascii="ＭＳ ゴシック" w:eastAsia="ＭＳ ゴシック" w:hAnsi="ＭＳ ゴシック"/>
                <w:sz w:val="24"/>
              </w:rPr>
            </w:pPr>
            <w:r w:rsidRPr="00A9508D">
              <w:rPr>
                <w:rFonts w:ascii="ＭＳ ゴシック" w:eastAsia="ＭＳ ゴシック" w:hAnsi="ＭＳ ゴシック" w:hint="eastAsia"/>
                <w:sz w:val="24"/>
              </w:rPr>
              <w:t>年間新外来患者数</w:t>
            </w:r>
          </w:p>
        </w:tc>
        <w:tc>
          <w:tcPr>
            <w:tcW w:w="798" w:type="dxa"/>
            <w:vAlign w:val="center"/>
          </w:tcPr>
          <w:p w:rsidR="00675029" w:rsidRPr="00CA475B" w:rsidRDefault="000B1146"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709</w:t>
            </w:r>
          </w:p>
        </w:tc>
        <w:tc>
          <w:tcPr>
            <w:tcW w:w="798" w:type="dxa"/>
            <w:vAlign w:val="center"/>
          </w:tcPr>
          <w:p w:rsidR="00675029" w:rsidRPr="009706DF" w:rsidRDefault="000B1146"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259</w:t>
            </w:r>
          </w:p>
        </w:tc>
        <w:tc>
          <w:tcPr>
            <w:tcW w:w="798" w:type="dxa"/>
            <w:vAlign w:val="center"/>
          </w:tcPr>
          <w:p w:rsidR="00675029" w:rsidRPr="009706DF" w:rsidRDefault="000B1146"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916</w:t>
            </w:r>
          </w:p>
        </w:tc>
        <w:tc>
          <w:tcPr>
            <w:tcW w:w="798" w:type="dxa"/>
            <w:vAlign w:val="center"/>
          </w:tcPr>
          <w:p w:rsidR="00675029" w:rsidRPr="009706DF" w:rsidRDefault="000B1146"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1271</w:t>
            </w:r>
          </w:p>
        </w:tc>
        <w:tc>
          <w:tcPr>
            <w:tcW w:w="753" w:type="dxa"/>
            <w:vAlign w:val="center"/>
          </w:tcPr>
          <w:p w:rsidR="00675029" w:rsidRPr="009706DF" w:rsidRDefault="000B1146"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53</w:t>
            </w:r>
          </w:p>
        </w:tc>
        <w:tc>
          <w:tcPr>
            <w:tcW w:w="709" w:type="dxa"/>
            <w:vAlign w:val="center"/>
          </w:tcPr>
          <w:p w:rsidR="00675029" w:rsidRPr="009706DF" w:rsidRDefault="000B1146"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54</w:t>
            </w:r>
          </w:p>
        </w:tc>
        <w:tc>
          <w:tcPr>
            <w:tcW w:w="850" w:type="dxa"/>
            <w:gridSpan w:val="2"/>
            <w:vAlign w:val="center"/>
          </w:tcPr>
          <w:p w:rsidR="00675029" w:rsidRPr="009706DF" w:rsidRDefault="000B1146"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17</w:t>
            </w:r>
          </w:p>
        </w:tc>
        <w:tc>
          <w:tcPr>
            <w:tcW w:w="709" w:type="dxa"/>
            <w:vAlign w:val="center"/>
          </w:tcPr>
          <w:p w:rsidR="00675029" w:rsidRPr="009706DF" w:rsidRDefault="008B760C"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w:t>
            </w:r>
          </w:p>
        </w:tc>
        <w:tc>
          <w:tcPr>
            <w:tcW w:w="709" w:type="dxa"/>
            <w:vAlign w:val="center"/>
          </w:tcPr>
          <w:p w:rsidR="00675029" w:rsidRPr="009706DF" w:rsidRDefault="008B760C"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w:t>
            </w:r>
          </w:p>
        </w:tc>
        <w:tc>
          <w:tcPr>
            <w:tcW w:w="709" w:type="dxa"/>
            <w:vAlign w:val="center"/>
          </w:tcPr>
          <w:p w:rsidR="00675029" w:rsidRPr="009706DF" w:rsidRDefault="000B1146"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907</w:t>
            </w:r>
          </w:p>
        </w:tc>
        <w:tc>
          <w:tcPr>
            <w:tcW w:w="708" w:type="dxa"/>
            <w:vAlign w:val="center"/>
          </w:tcPr>
          <w:p w:rsidR="00675029" w:rsidRPr="009706DF" w:rsidRDefault="000B1146" w:rsidP="00E5231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483</w:t>
            </w:r>
          </w:p>
        </w:tc>
        <w:tc>
          <w:tcPr>
            <w:tcW w:w="709" w:type="dxa"/>
            <w:tcBorders>
              <w:bottom w:val="single" w:sz="4" w:space="0" w:color="auto"/>
            </w:tcBorders>
            <w:vAlign w:val="center"/>
          </w:tcPr>
          <w:p w:rsidR="00675029" w:rsidRPr="009706DF" w:rsidRDefault="000B1146" w:rsidP="00E5231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730</w:t>
            </w:r>
          </w:p>
        </w:tc>
        <w:tc>
          <w:tcPr>
            <w:tcW w:w="2270" w:type="dxa"/>
            <w:tcBorders>
              <w:top w:val="single" w:sz="12" w:space="0" w:color="auto"/>
              <w:bottom w:val="single" w:sz="4" w:space="0" w:color="auto"/>
            </w:tcBorders>
            <w:vAlign w:val="center"/>
          </w:tcPr>
          <w:p w:rsidR="00675029" w:rsidRPr="009706DF" w:rsidRDefault="007F62D4" w:rsidP="00F30A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18,742</w:t>
            </w:r>
          </w:p>
        </w:tc>
      </w:tr>
      <w:tr w:rsidR="00D92BFF" w:rsidRPr="00A9508D" w:rsidTr="00E52317">
        <w:trPr>
          <w:cantSplit/>
          <w:trHeight w:val="1220"/>
        </w:trPr>
        <w:tc>
          <w:tcPr>
            <w:tcW w:w="4234" w:type="dxa"/>
            <w:tcBorders>
              <w:left w:val="single" w:sz="4" w:space="0" w:color="auto"/>
            </w:tcBorders>
            <w:vAlign w:val="center"/>
          </w:tcPr>
          <w:p w:rsidR="00D92BFF" w:rsidRPr="00A9508D" w:rsidRDefault="00D92BFF" w:rsidP="00D92BFF">
            <w:pPr>
              <w:jc w:val="center"/>
              <w:rPr>
                <w:rFonts w:ascii="ＭＳ ゴシック" w:eastAsia="ＭＳ ゴシック" w:hAnsi="ＭＳ ゴシック"/>
                <w:sz w:val="24"/>
              </w:rPr>
            </w:pPr>
            <w:r w:rsidRPr="00A9508D">
              <w:rPr>
                <w:rFonts w:ascii="ＭＳ ゴシック" w:eastAsia="ＭＳ ゴシック" w:hAnsi="ＭＳ ゴシック" w:hint="eastAsia"/>
                <w:kern w:val="0"/>
                <w:sz w:val="24"/>
              </w:rPr>
              <w:t>１日平均外来患者数</w:t>
            </w:r>
          </w:p>
          <w:p w:rsidR="00D92BFF" w:rsidRPr="00A9508D" w:rsidRDefault="00D92BFF" w:rsidP="00D92BFF">
            <w:pPr>
              <w:spacing w:line="240" w:lineRule="exact"/>
              <w:rPr>
                <w:rFonts w:ascii="ＭＳ ゴシック" w:eastAsia="ＭＳ ゴシック" w:hAnsi="ＭＳ ゴシック"/>
                <w:sz w:val="24"/>
              </w:rPr>
            </w:pPr>
            <w:r w:rsidRPr="00A9508D">
              <w:rPr>
                <w:rFonts w:ascii="ＭＳ ゴシック" w:eastAsia="ＭＳ ゴシック" w:hAnsi="ＭＳ ゴシック" w:hint="eastAsia"/>
                <w:kern w:val="0"/>
                <w:sz w:val="24"/>
              </w:rPr>
              <w:t>（ ）内は年間外来診療日数</w:t>
            </w:r>
          </w:p>
        </w:tc>
        <w:tc>
          <w:tcPr>
            <w:tcW w:w="798" w:type="dxa"/>
            <w:vAlign w:val="center"/>
          </w:tcPr>
          <w:p w:rsidR="00D92BFF" w:rsidRPr="00E83B18" w:rsidRDefault="00EE43CE" w:rsidP="00D92BF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33</w:t>
            </w:r>
          </w:p>
          <w:p w:rsidR="00D92BFF" w:rsidRPr="00CF2C82" w:rsidRDefault="00E83B18" w:rsidP="00D92BFF">
            <w:pPr>
              <w:jc w:val="center"/>
              <w:rPr>
                <w:rFonts w:ascii="ＭＳ ゴシック" w:eastAsia="ＭＳ ゴシック" w:hAnsi="ＭＳ ゴシック"/>
                <w:color w:val="FF0000"/>
                <w:sz w:val="18"/>
                <w:szCs w:val="18"/>
              </w:rPr>
            </w:pPr>
            <w:r w:rsidRPr="00E83B18">
              <w:rPr>
                <w:rFonts w:ascii="ＭＳ ゴシック" w:eastAsia="ＭＳ ゴシック" w:hAnsi="ＭＳ ゴシック" w:hint="eastAsia"/>
                <w:sz w:val="18"/>
                <w:szCs w:val="18"/>
              </w:rPr>
              <w:t>(269</w:t>
            </w:r>
            <w:r w:rsidR="00D92BFF" w:rsidRPr="00E83B18">
              <w:rPr>
                <w:rFonts w:ascii="ＭＳ ゴシック" w:eastAsia="ＭＳ ゴシック" w:hAnsi="ＭＳ ゴシック" w:hint="eastAsia"/>
                <w:sz w:val="18"/>
                <w:szCs w:val="18"/>
              </w:rPr>
              <w:t>)</w:t>
            </w:r>
          </w:p>
        </w:tc>
        <w:tc>
          <w:tcPr>
            <w:tcW w:w="798" w:type="dxa"/>
            <w:vAlign w:val="center"/>
          </w:tcPr>
          <w:p w:rsidR="00D92BFF" w:rsidRPr="00521015" w:rsidRDefault="00EE43CE" w:rsidP="00D92BF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47</w:t>
            </w:r>
          </w:p>
          <w:p w:rsidR="00D92BFF" w:rsidRPr="00521015" w:rsidRDefault="00E83B18" w:rsidP="00D92BF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(269</w:t>
            </w:r>
            <w:r w:rsidR="00D92BFF" w:rsidRPr="00521015">
              <w:rPr>
                <w:rFonts w:ascii="ＭＳ ゴシック" w:eastAsia="ＭＳ ゴシック" w:hAnsi="ＭＳ ゴシック" w:hint="eastAsia"/>
                <w:sz w:val="18"/>
                <w:szCs w:val="18"/>
              </w:rPr>
              <w:t>)</w:t>
            </w:r>
          </w:p>
        </w:tc>
        <w:tc>
          <w:tcPr>
            <w:tcW w:w="798" w:type="dxa"/>
            <w:vAlign w:val="center"/>
          </w:tcPr>
          <w:p w:rsidR="00D92BFF" w:rsidRPr="00521015" w:rsidRDefault="00EE43CE" w:rsidP="00D92BF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74</w:t>
            </w:r>
          </w:p>
          <w:p w:rsidR="00D92BFF" w:rsidRPr="00521015" w:rsidRDefault="00E83B18" w:rsidP="00D92BF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(269</w:t>
            </w:r>
            <w:r w:rsidR="00D92BFF" w:rsidRPr="00521015">
              <w:rPr>
                <w:rFonts w:ascii="ＭＳ ゴシック" w:eastAsia="ＭＳ ゴシック" w:hAnsi="ＭＳ ゴシック" w:hint="eastAsia"/>
                <w:sz w:val="18"/>
                <w:szCs w:val="18"/>
              </w:rPr>
              <w:t>)</w:t>
            </w:r>
          </w:p>
        </w:tc>
        <w:tc>
          <w:tcPr>
            <w:tcW w:w="798" w:type="dxa"/>
            <w:vAlign w:val="center"/>
          </w:tcPr>
          <w:p w:rsidR="00D92BFF" w:rsidRPr="00521015" w:rsidRDefault="00EE43CE" w:rsidP="00D92BF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30</w:t>
            </w:r>
          </w:p>
          <w:p w:rsidR="00D92BFF" w:rsidRPr="00521015" w:rsidRDefault="00E83B18" w:rsidP="00D92BF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(269</w:t>
            </w:r>
            <w:r w:rsidR="00D92BFF" w:rsidRPr="00521015">
              <w:rPr>
                <w:rFonts w:ascii="ＭＳ ゴシック" w:eastAsia="ＭＳ ゴシック" w:hAnsi="ＭＳ ゴシック" w:hint="eastAsia"/>
                <w:sz w:val="18"/>
                <w:szCs w:val="18"/>
              </w:rPr>
              <w:t>)</w:t>
            </w:r>
          </w:p>
        </w:tc>
        <w:tc>
          <w:tcPr>
            <w:tcW w:w="753" w:type="dxa"/>
            <w:vAlign w:val="center"/>
          </w:tcPr>
          <w:p w:rsidR="00D92BFF" w:rsidRPr="00521015" w:rsidRDefault="00EE43CE" w:rsidP="00D92BF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p>
          <w:p w:rsidR="00D92BFF" w:rsidRPr="00521015" w:rsidRDefault="00E83B18" w:rsidP="00D92BF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(269</w:t>
            </w:r>
            <w:r w:rsidR="00D92BFF" w:rsidRPr="00521015">
              <w:rPr>
                <w:rFonts w:ascii="ＭＳ ゴシック" w:eastAsia="ＭＳ ゴシック" w:hAnsi="ＭＳ ゴシック" w:hint="eastAsia"/>
                <w:sz w:val="18"/>
                <w:szCs w:val="18"/>
              </w:rPr>
              <w:t>)</w:t>
            </w:r>
          </w:p>
        </w:tc>
        <w:tc>
          <w:tcPr>
            <w:tcW w:w="709" w:type="dxa"/>
            <w:vAlign w:val="center"/>
          </w:tcPr>
          <w:p w:rsidR="00D92BFF" w:rsidRPr="00521015" w:rsidRDefault="00EE43CE" w:rsidP="00D92BF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34</w:t>
            </w:r>
          </w:p>
          <w:p w:rsidR="00D92BFF" w:rsidRPr="00521015" w:rsidRDefault="00E83B18" w:rsidP="00D92BF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(269</w:t>
            </w:r>
            <w:r w:rsidR="00D92BFF" w:rsidRPr="00521015">
              <w:rPr>
                <w:rFonts w:ascii="ＭＳ ゴシック" w:eastAsia="ＭＳ ゴシック" w:hAnsi="ＭＳ ゴシック" w:hint="eastAsia"/>
                <w:sz w:val="18"/>
                <w:szCs w:val="18"/>
              </w:rPr>
              <w:t>)</w:t>
            </w:r>
          </w:p>
        </w:tc>
        <w:tc>
          <w:tcPr>
            <w:tcW w:w="850" w:type="dxa"/>
            <w:gridSpan w:val="2"/>
            <w:vAlign w:val="center"/>
          </w:tcPr>
          <w:p w:rsidR="00D92BFF" w:rsidRPr="00521015" w:rsidRDefault="00EE43CE" w:rsidP="00D92BF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37</w:t>
            </w:r>
          </w:p>
          <w:p w:rsidR="00D92BFF" w:rsidRPr="00521015" w:rsidRDefault="00E83B18" w:rsidP="00D92BF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(269</w:t>
            </w:r>
            <w:r w:rsidR="00D92BFF" w:rsidRPr="00521015">
              <w:rPr>
                <w:rFonts w:ascii="ＭＳ ゴシック" w:eastAsia="ＭＳ ゴシック" w:hAnsi="ＭＳ ゴシック" w:hint="eastAsia"/>
                <w:sz w:val="18"/>
                <w:szCs w:val="18"/>
              </w:rPr>
              <w:t>)</w:t>
            </w:r>
          </w:p>
        </w:tc>
        <w:tc>
          <w:tcPr>
            <w:tcW w:w="709" w:type="dxa"/>
            <w:vAlign w:val="center"/>
          </w:tcPr>
          <w:p w:rsidR="00D92BFF" w:rsidRPr="00675029" w:rsidRDefault="00D92BFF" w:rsidP="00D92BF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w:t>
            </w:r>
          </w:p>
          <w:p w:rsidR="00D92BFF" w:rsidRPr="00675029" w:rsidRDefault="00D92BFF" w:rsidP="00D92BF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w:t>
            </w:r>
            <w:r w:rsidRPr="00675029">
              <w:rPr>
                <w:rFonts w:ascii="ＭＳ ゴシック" w:eastAsia="ＭＳ ゴシック" w:hAnsi="ＭＳ ゴシック" w:hint="eastAsia"/>
                <w:sz w:val="18"/>
                <w:szCs w:val="18"/>
              </w:rPr>
              <w:t>)</w:t>
            </w:r>
          </w:p>
        </w:tc>
        <w:tc>
          <w:tcPr>
            <w:tcW w:w="709" w:type="dxa"/>
            <w:vAlign w:val="center"/>
          </w:tcPr>
          <w:p w:rsidR="00D92BFF" w:rsidRPr="00675029" w:rsidRDefault="00D92BFF" w:rsidP="00D92BF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w:t>
            </w:r>
          </w:p>
          <w:p w:rsidR="00D92BFF" w:rsidRPr="00675029" w:rsidRDefault="00D92BFF" w:rsidP="00D92BF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w:t>
            </w:r>
            <w:r w:rsidRPr="00675029">
              <w:rPr>
                <w:rFonts w:ascii="ＭＳ ゴシック" w:eastAsia="ＭＳ ゴシック" w:hAnsi="ＭＳ ゴシック" w:hint="eastAsia"/>
                <w:sz w:val="18"/>
                <w:szCs w:val="18"/>
              </w:rPr>
              <w:t>)</w:t>
            </w:r>
          </w:p>
        </w:tc>
        <w:tc>
          <w:tcPr>
            <w:tcW w:w="709" w:type="dxa"/>
            <w:vAlign w:val="center"/>
          </w:tcPr>
          <w:p w:rsidR="00D92BFF" w:rsidRPr="00521015" w:rsidRDefault="00EE43CE" w:rsidP="00D92BF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9</w:t>
            </w:r>
          </w:p>
          <w:p w:rsidR="00D92BFF" w:rsidRPr="00521015" w:rsidRDefault="00E83B18" w:rsidP="00D92BF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(269</w:t>
            </w:r>
            <w:r w:rsidR="00D92BFF" w:rsidRPr="00521015">
              <w:rPr>
                <w:rFonts w:ascii="ＭＳ ゴシック" w:eastAsia="ＭＳ ゴシック" w:hAnsi="ＭＳ ゴシック" w:hint="eastAsia"/>
                <w:sz w:val="18"/>
                <w:szCs w:val="18"/>
              </w:rPr>
              <w:t>)</w:t>
            </w:r>
          </w:p>
        </w:tc>
        <w:tc>
          <w:tcPr>
            <w:tcW w:w="708" w:type="dxa"/>
            <w:vAlign w:val="center"/>
          </w:tcPr>
          <w:p w:rsidR="00D92BFF" w:rsidRPr="00521015" w:rsidRDefault="00EE43CE" w:rsidP="00D92BF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34</w:t>
            </w:r>
          </w:p>
          <w:p w:rsidR="00D92BFF" w:rsidRPr="00521015" w:rsidRDefault="00E83B18" w:rsidP="00D92BF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(269</w:t>
            </w:r>
            <w:r w:rsidR="00D92BFF" w:rsidRPr="00521015">
              <w:rPr>
                <w:rFonts w:ascii="ＭＳ ゴシック" w:eastAsia="ＭＳ ゴシック" w:hAnsi="ＭＳ ゴシック" w:hint="eastAsia"/>
                <w:sz w:val="18"/>
                <w:szCs w:val="18"/>
              </w:rPr>
              <w:t>)</w:t>
            </w:r>
          </w:p>
        </w:tc>
        <w:tc>
          <w:tcPr>
            <w:tcW w:w="709" w:type="dxa"/>
            <w:tcBorders>
              <w:tr2bl w:val="nil"/>
            </w:tcBorders>
            <w:vAlign w:val="center"/>
          </w:tcPr>
          <w:p w:rsidR="00D92BFF" w:rsidRPr="00521015" w:rsidRDefault="00EE43CE" w:rsidP="00D92BF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25</w:t>
            </w:r>
          </w:p>
          <w:p w:rsidR="00D92BFF" w:rsidRPr="00521015" w:rsidRDefault="00E83B18" w:rsidP="00D92BF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(269</w:t>
            </w:r>
            <w:r w:rsidR="00D92BFF" w:rsidRPr="00521015">
              <w:rPr>
                <w:rFonts w:ascii="ＭＳ ゴシック" w:eastAsia="ＭＳ ゴシック" w:hAnsi="ＭＳ ゴシック" w:hint="eastAsia"/>
                <w:sz w:val="18"/>
                <w:szCs w:val="18"/>
              </w:rPr>
              <w:t>)</w:t>
            </w:r>
          </w:p>
        </w:tc>
        <w:tc>
          <w:tcPr>
            <w:tcW w:w="2270" w:type="dxa"/>
            <w:tcBorders>
              <w:tr2bl w:val="single" w:sz="4" w:space="0" w:color="auto"/>
            </w:tcBorders>
            <w:vAlign w:val="center"/>
          </w:tcPr>
          <w:p w:rsidR="00D92BFF" w:rsidRPr="00A9508D" w:rsidRDefault="00D92BFF" w:rsidP="00D92BFF">
            <w:pPr>
              <w:jc w:val="center"/>
              <w:rPr>
                <w:rFonts w:ascii="ＭＳ ゴシック" w:eastAsia="ＭＳ ゴシック" w:hAnsi="ＭＳ ゴシック"/>
                <w:sz w:val="12"/>
              </w:rPr>
            </w:pPr>
          </w:p>
        </w:tc>
      </w:tr>
      <w:tr w:rsidR="00D92BFF" w:rsidRPr="00A9508D" w:rsidTr="00F53E74">
        <w:trPr>
          <w:cantSplit/>
          <w:trHeight w:val="755"/>
        </w:trPr>
        <w:tc>
          <w:tcPr>
            <w:tcW w:w="4234" w:type="dxa"/>
            <w:tcBorders>
              <w:left w:val="single" w:sz="4" w:space="0" w:color="auto"/>
            </w:tcBorders>
            <w:vAlign w:val="center"/>
          </w:tcPr>
          <w:p w:rsidR="00D92BFF" w:rsidRPr="00A9508D" w:rsidRDefault="00D92BFF" w:rsidP="00D92BFF">
            <w:pPr>
              <w:jc w:val="center"/>
              <w:rPr>
                <w:rFonts w:ascii="ＭＳ ゴシック" w:eastAsia="ＭＳ ゴシック" w:hAnsi="ＭＳ ゴシック"/>
                <w:kern w:val="0"/>
                <w:sz w:val="24"/>
              </w:rPr>
            </w:pPr>
            <w:r w:rsidRPr="00A9508D">
              <w:rPr>
                <w:rFonts w:ascii="ＭＳ ゴシック" w:eastAsia="ＭＳ ゴシック" w:hAnsi="ＭＳ ゴシック" w:hint="eastAsia"/>
                <w:kern w:val="0"/>
                <w:sz w:val="24"/>
              </w:rPr>
              <w:t>平均在院日数</w:t>
            </w:r>
          </w:p>
        </w:tc>
        <w:tc>
          <w:tcPr>
            <w:tcW w:w="798" w:type="dxa"/>
            <w:vAlign w:val="center"/>
          </w:tcPr>
          <w:p w:rsidR="00D92BFF" w:rsidRPr="000149DB" w:rsidRDefault="000149DB" w:rsidP="00D776F1">
            <w:pPr>
              <w:jc w:val="center"/>
              <w:rPr>
                <w:rFonts w:ascii="ＭＳ ゴシック" w:eastAsia="ＭＳ ゴシック" w:hAnsi="ＭＳ ゴシック"/>
                <w:sz w:val="18"/>
                <w:szCs w:val="18"/>
              </w:rPr>
            </w:pPr>
            <w:r w:rsidRPr="000149DB">
              <w:rPr>
                <w:rFonts w:ascii="ＭＳ ゴシック" w:eastAsia="ＭＳ ゴシック" w:hAnsi="ＭＳ ゴシック" w:hint="eastAsia"/>
                <w:sz w:val="18"/>
                <w:szCs w:val="18"/>
              </w:rPr>
              <w:t>2.</w:t>
            </w:r>
            <w:r w:rsidR="00D776F1">
              <w:rPr>
                <w:rFonts w:ascii="ＭＳ ゴシック" w:eastAsia="ＭＳ ゴシック" w:hAnsi="ＭＳ ゴシック" w:hint="eastAsia"/>
                <w:sz w:val="18"/>
                <w:szCs w:val="18"/>
              </w:rPr>
              <w:t>6</w:t>
            </w:r>
          </w:p>
        </w:tc>
        <w:tc>
          <w:tcPr>
            <w:tcW w:w="798" w:type="dxa"/>
            <w:vAlign w:val="center"/>
          </w:tcPr>
          <w:p w:rsidR="00D92BFF" w:rsidRPr="00675029" w:rsidRDefault="00D776F1" w:rsidP="00D92BF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2.8</w:t>
            </w:r>
          </w:p>
        </w:tc>
        <w:tc>
          <w:tcPr>
            <w:tcW w:w="798" w:type="dxa"/>
            <w:vAlign w:val="center"/>
          </w:tcPr>
          <w:p w:rsidR="00D92BFF" w:rsidRPr="00675029" w:rsidRDefault="000149DB" w:rsidP="00D92BF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7.8</w:t>
            </w:r>
          </w:p>
        </w:tc>
        <w:tc>
          <w:tcPr>
            <w:tcW w:w="798" w:type="dxa"/>
            <w:vAlign w:val="center"/>
          </w:tcPr>
          <w:p w:rsidR="00D92BFF" w:rsidRPr="00675029" w:rsidRDefault="00D776F1" w:rsidP="000149D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6.4</w:t>
            </w:r>
          </w:p>
        </w:tc>
        <w:tc>
          <w:tcPr>
            <w:tcW w:w="753" w:type="dxa"/>
            <w:vAlign w:val="center"/>
          </w:tcPr>
          <w:p w:rsidR="00D92BFF" w:rsidRPr="00675029" w:rsidRDefault="00417857" w:rsidP="00D776F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00D776F1">
              <w:rPr>
                <w:rFonts w:ascii="ＭＳ ゴシック" w:eastAsia="ＭＳ ゴシック" w:hAnsi="ＭＳ ゴシック" w:hint="eastAsia"/>
                <w:sz w:val="18"/>
                <w:szCs w:val="18"/>
              </w:rPr>
              <w:t>4</w:t>
            </w:r>
          </w:p>
        </w:tc>
        <w:tc>
          <w:tcPr>
            <w:tcW w:w="709" w:type="dxa"/>
            <w:vAlign w:val="center"/>
          </w:tcPr>
          <w:p w:rsidR="00D92BFF" w:rsidRPr="00675029" w:rsidRDefault="00D92BFF" w:rsidP="00D92BF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w:t>
            </w:r>
          </w:p>
        </w:tc>
        <w:tc>
          <w:tcPr>
            <w:tcW w:w="850" w:type="dxa"/>
            <w:gridSpan w:val="2"/>
            <w:vAlign w:val="center"/>
          </w:tcPr>
          <w:p w:rsidR="00D92BFF" w:rsidRPr="00675029" w:rsidRDefault="00D92BFF" w:rsidP="00D92BF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w:t>
            </w:r>
          </w:p>
        </w:tc>
        <w:tc>
          <w:tcPr>
            <w:tcW w:w="709" w:type="dxa"/>
            <w:vAlign w:val="center"/>
          </w:tcPr>
          <w:p w:rsidR="00D92BFF" w:rsidRPr="00675029" w:rsidRDefault="00D92BFF" w:rsidP="00D92BF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w:t>
            </w:r>
          </w:p>
        </w:tc>
        <w:tc>
          <w:tcPr>
            <w:tcW w:w="709" w:type="dxa"/>
            <w:vAlign w:val="center"/>
          </w:tcPr>
          <w:p w:rsidR="00D92BFF" w:rsidRPr="00675029" w:rsidRDefault="00D92BFF" w:rsidP="00D92BF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w:t>
            </w:r>
          </w:p>
        </w:tc>
        <w:tc>
          <w:tcPr>
            <w:tcW w:w="709" w:type="dxa"/>
            <w:vAlign w:val="center"/>
          </w:tcPr>
          <w:p w:rsidR="00D92BFF" w:rsidRPr="00675029" w:rsidRDefault="00D776F1" w:rsidP="00D92BF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9</w:t>
            </w:r>
            <w:r w:rsidR="000149DB">
              <w:rPr>
                <w:rFonts w:ascii="ＭＳ ゴシック" w:eastAsia="ＭＳ ゴシック" w:hAnsi="ＭＳ ゴシック" w:hint="eastAsia"/>
                <w:sz w:val="18"/>
                <w:szCs w:val="18"/>
              </w:rPr>
              <w:t>.6</w:t>
            </w:r>
          </w:p>
        </w:tc>
        <w:tc>
          <w:tcPr>
            <w:tcW w:w="708" w:type="dxa"/>
            <w:vAlign w:val="center"/>
          </w:tcPr>
          <w:p w:rsidR="00D92BFF" w:rsidRPr="00675029" w:rsidRDefault="00417857" w:rsidP="00D776F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8.</w:t>
            </w:r>
            <w:r w:rsidR="00D776F1">
              <w:rPr>
                <w:rFonts w:ascii="ＭＳ ゴシック" w:eastAsia="ＭＳ ゴシック" w:hAnsi="ＭＳ ゴシック" w:hint="eastAsia"/>
                <w:sz w:val="18"/>
                <w:szCs w:val="18"/>
              </w:rPr>
              <w:t>6</w:t>
            </w:r>
          </w:p>
        </w:tc>
        <w:tc>
          <w:tcPr>
            <w:tcW w:w="709" w:type="dxa"/>
            <w:tcBorders>
              <w:tr2bl w:val="nil"/>
            </w:tcBorders>
            <w:vAlign w:val="center"/>
          </w:tcPr>
          <w:p w:rsidR="00D92BFF" w:rsidRPr="00675029" w:rsidRDefault="000149DB" w:rsidP="00D92BF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19.2</w:t>
            </w:r>
          </w:p>
        </w:tc>
        <w:tc>
          <w:tcPr>
            <w:tcW w:w="2270" w:type="dxa"/>
            <w:tcBorders>
              <w:tr2bl w:val="single" w:sz="4" w:space="0" w:color="auto"/>
            </w:tcBorders>
            <w:vAlign w:val="center"/>
          </w:tcPr>
          <w:p w:rsidR="00D92BFF" w:rsidRPr="00A9508D" w:rsidRDefault="00D92BFF" w:rsidP="00D92BFF">
            <w:pPr>
              <w:jc w:val="center"/>
              <w:rPr>
                <w:rFonts w:ascii="ＭＳ ゴシック" w:eastAsia="ＭＳ ゴシック" w:hAnsi="ＭＳ ゴシック"/>
                <w:sz w:val="12"/>
              </w:rPr>
            </w:pPr>
          </w:p>
        </w:tc>
      </w:tr>
      <w:tr w:rsidR="00D92BFF" w:rsidRPr="00A9508D" w:rsidTr="00E52317">
        <w:trPr>
          <w:cantSplit/>
          <w:trHeight w:val="1032"/>
        </w:trPr>
        <w:tc>
          <w:tcPr>
            <w:tcW w:w="4234" w:type="dxa"/>
            <w:tcBorders>
              <w:left w:val="single" w:sz="4" w:space="0" w:color="auto"/>
            </w:tcBorders>
            <w:vAlign w:val="center"/>
          </w:tcPr>
          <w:p w:rsidR="00D92BFF" w:rsidRPr="00A9508D" w:rsidRDefault="00D92BFF" w:rsidP="00D92BFF">
            <w:pPr>
              <w:jc w:val="center"/>
              <w:rPr>
                <w:rFonts w:ascii="ＭＳ ゴシック" w:eastAsia="ＭＳ ゴシック" w:hAnsi="ＭＳ ゴシック"/>
                <w:kern w:val="0"/>
                <w:sz w:val="24"/>
              </w:rPr>
            </w:pPr>
            <w:r w:rsidRPr="00A9508D">
              <w:rPr>
                <w:rFonts w:ascii="ＭＳ ゴシック" w:eastAsia="ＭＳ ゴシック" w:hAnsi="ＭＳ ゴシック" w:hint="eastAsia"/>
                <w:kern w:val="0"/>
                <w:sz w:val="24"/>
              </w:rPr>
              <w:t>常勤医師数</w:t>
            </w:r>
          </w:p>
          <w:p w:rsidR="00D92BFF" w:rsidRPr="00A9508D" w:rsidRDefault="00D92BFF" w:rsidP="00D92BFF">
            <w:pPr>
              <w:jc w:val="center"/>
              <w:rPr>
                <w:rFonts w:ascii="ＭＳ ゴシック" w:eastAsia="ＭＳ ゴシック" w:hAnsi="ＭＳ ゴシック"/>
                <w:kern w:val="0"/>
                <w:sz w:val="24"/>
              </w:rPr>
            </w:pPr>
            <w:r w:rsidRPr="00A9508D">
              <w:rPr>
                <w:rFonts w:ascii="ＭＳ ゴシック" w:eastAsia="ＭＳ ゴシック" w:hAnsi="ＭＳ ゴシック" w:hint="eastAsia"/>
                <w:kern w:val="0"/>
                <w:sz w:val="24"/>
              </w:rPr>
              <w:t>（うち臨床研修指導医（指導医）数）</w:t>
            </w:r>
          </w:p>
        </w:tc>
        <w:tc>
          <w:tcPr>
            <w:tcW w:w="798" w:type="dxa"/>
            <w:vAlign w:val="center"/>
          </w:tcPr>
          <w:p w:rsidR="00D92BFF" w:rsidRPr="00C129F2" w:rsidRDefault="007F62D4" w:rsidP="00D92BF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w:t>
            </w:r>
          </w:p>
          <w:p w:rsidR="00D92BFF" w:rsidRPr="00C129F2" w:rsidRDefault="005F34E0" w:rsidP="00D92BF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9333BD">
              <w:rPr>
                <w:rFonts w:ascii="ＭＳ ゴシック" w:eastAsia="ＭＳ ゴシック" w:hAnsi="ＭＳ ゴシック"/>
                <w:sz w:val="18"/>
                <w:szCs w:val="18"/>
              </w:rPr>
              <w:t>1</w:t>
            </w:r>
            <w:r w:rsidR="00D92BFF" w:rsidRPr="00C129F2">
              <w:rPr>
                <w:rFonts w:ascii="ＭＳ ゴシック" w:eastAsia="ＭＳ ゴシック" w:hAnsi="ＭＳ ゴシック" w:hint="eastAsia"/>
                <w:sz w:val="18"/>
                <w:szCs w:val="18"/>
              </w:rPr>
              <w:t>)</w:t>
            </w:r>
          </w:p>
        </w:tc>
        <w:tc>
          <w:tcPr>
            <w:tcW w:w="798" w:type="dxa"/>
            <w:vAlign w:val="center"/>
          </w:tcPr>
          <w:p w:rsidR="00D92BFF" w:rsidRPr="00C129F2" w:rsidRDefault="00CF2C82" w:rsidP="00D92BF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p>
          <w:p w:rsidR="00D92BFF" w:rsidRPr="00C129F2" w:rsidRDefault="005F34E0" w:rsidP="00CF2C8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CF2C82">
              <w:rPr>
                <w:rFonts w:ascii="ＭＳ ゴシック" w:eastAsia="ＭＳ ゴシック" w:hAnsi="ＭＳ ゴシック" w:hint="eastAsia"/>
                <w:sz w:val="18"/>
                <w:szCs w:val="18"/>
              </w:rPr>
              <w:t>1</w:t>
            </w:r>
            <w:r w:rsidR="00D92BFF" w:rsidRPr="00C129F2">
              <w:rPr>
                <w:rFonts w:ascii="ＭＳ ゴシック" w:eastAsia="ＭＳ ゴシック" w:hAnsi="ＭＳ ゴシック" w:hint="eastAsia"/>
                <w:sz w:val="18"/>
                <w:szCs w:val="18"/>
              </w:rPr>
              <w:t>)</w:t>
            </w:r>
          </w:p>
        </w:tc>
        <w:tc>
          <w:tcPr>
            <w:tcW w:w="798" w:type="dxa"/>
            <w:vAlign w:val="center"/>
          </w:tcPr>
          <w:p w:rsidR="00D92BFF" w:rsidRPr="00C129F2" w:rsidRDefault="00CF2C82" w:rsidP="00D92BF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p>
          <w:p w:rsidR="00D92BFF" w:rsidRPr="00C129F2" w:rsidRDefault="00D92BFF" w:rsidP="005F34E0">
            <w:pPr>
              <w:jc w:val="center"/>
              <w:rPr>
                <w:rFonts w:ascii="ＭＳ ゴシック" w:eastAsia="ＭＳ ゴシック" w:hAnsi="ＭＳ ゴシック"/>
                <w:sz w:val="18"/>
                <w:szCs w:val="18"/>
              </w:rPr>
            </w:pPr>
            <w:r w:rsidRPr="00C129F2">
              <w:rPr>
                <w:rFonts w:ascii="ＭＳ ゴシック" w:eastAsia="ＭＳ ゴシック" w:hAnsi="ＭＳ ゴシック" w:hint="eastAsia"/>
                <w:sz w:val="18"/>
                <w:szCs w:val="18"/>
              </w:rPr>
              <w:t>(</w:t>
            </w:r>
            <w:r w:rsidR="009333BD">
              <w:rPr>
                <w:rFonts w:ascii="ＭＳ ゴシック" w:eastAsia="ＭＳ ゴシック" w:hAnsi="ＭＳ ゴシック"/>
                <w:sz w:val="18"/>
                <w:szCs w:val="18"/>
              </w:rPr>
              <w:t>2</w:t>
            </w:r>
            <w:r w:rsidRPr="00C129F2">
              <w:rPr>
                <w:rFonts w:ascii="ＭＳ ゴシック" w:eastAsia="ＭＳ ゴシック" w:hAnsi="ＭＳ ゴシック" w:hint="eastAsia"/>
                <w:sz w:val="18"/>
                <w:szCs w:val="18"/>
              </w:rPr>
              <w:t>)</w:t>
            </w:r>
          </w:p>
        </w:tc>
        <w:tc>
          <w:tcPr>
            <w:tcW w:w="798" w:type="dxa"/>
            <w:vAlign w:val="center"/>
          </w:tcPr>
          <w:p w:rsidR="00D92BFF" w:rsidRPr="00C129F2" w:rsidRDefault="0051657D" w:rsidP="00D92BF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p>
          <w:p w:rsidR="00D92BFF" w:rsidRPr="00C129F2" w:rsidRDefault="005F34E0" w:rsidP="00D92BF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9333BD">
              <w:rPr>
                <w:rFonts w:ascii="ＭＳ ゴシック" w:eastAsia="ＭＳ ゴシック" w:hAnsi="ＭＳ ゴシック"/>
                <w:sz w:val="18"/>
                <w:szCs w:val="18"/>
              </w:rPr>
              <w:t>1</w:t>
            </w:r>
            <w:r w:rsidR="00D92BFF" w:rsidRPr="00C129F2">
              <w:rPr>
                <w:rFonts w:ascii="ＭＳ ゴシック" w:eastAsia="ＭＳ ゴシック" w:hAnsi="ＭＳ ゴシック" w:hint="eastAsia"/>
                <w:sz w:val="18"/>
                <w:szCs w:val="18"/>
              </w:rPr>
              <w:t>)</w:t>
            </w:r>
          </w:p>
        </w:tc>
        <w:tc>
          <w:tcPr>
            <w:tcW w:w="753" w:type="dxa"/>
            <w:vAlign w:val="center"/>
          </w:tcPr>
          <w:p w:rsidR="00D92BFF" w:rsidRPr="00C129F2" w:rsidRDefault="007F62D4" w:rsidP="00D92BF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10</w:t>
            </w:r>
          </w:p>
          <w:p w:rsidR="00D92BFF" w:rsidRPr="00C129F2" w:rsidRDefault="00D92BFF" w:rsidP="00D92BFF">
            <w:pPr>
              <w:jc w:val="center"/>
              <w:rPr>
                <w:rFonts w:ascii="ＭＳ ゴシック" w:eastAsia="ＭＳ ゴシック" w:hAnsi="ＭＳ ゴシック"/>
                <w:sz w:val="18"/>
                <w:szCs w:val="18"/>
              </w:rPr>
            </w:pPr>
            <w:r w:rsidRPr="00C129F2">
              <w:rPr>
                <w:rFonts w:ascii="ＭＳ ゴシック" w:eastAsia="ＭＳ ゴシック" w:hAnsi="ＭＳ ゴシック" w:hint="eastAsia"/>
                <w:sz w:val="18"/>
                <w:szCs w:val="18"/>
              </w:rPr>
              <w:t>（</w:t>
            </w:r>
            <w:r w:rsidR="009333BD">
              <w:rPr>
                <w:rFonts w:ascii="ＭＳ ゴシック" w:eastAsia="ＭＳ ゴシック" w:hAnsi="ＭＳ ゴシック" w:hint="eastAsia"/>
                <w:sz w:val="18"/>
                <w:szCs w:val="18"/>
              </w:rPr>
              <w:t>2</w:t>
            </w:r>
            <w:r w:rsidRPr="00C129F2">
              <w:rPr>
                <w:rFonts w:ascii="ＭＳ ゴシック" w:eastAsia="ＭＳ ゴシック" w:hAnsi="ＭＳ ゴシック" w:hint="eastAsia"/>
                <w:sz w:val="18"/>
                <w:szCs w:val="18"/>
              </w:rPr>
              <w:t>）</w:t>
            </w:r>
          </w:p>
        </w:tc>
        <w:tc>
          <w:tcPr>
            <w:tcW w:w="709" w:type="dxa"/>
            <w:vAlign w:val="center"/>
          </w:tcPr>
          <w:p w:rsidR="00D92BFF" w:rsidRPr="00C129F2" w:rsidRDefault="0051657D" w:rsidP="00D92BF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w:t>
            </w:r>
          </w:p>
          <w:p w:rsidR="00D92BFF" w:rsidRPr="00C129F2" w:rsidRDefault="00D92BFF" w:rsidP="005F34E0">
            <w:pPr>
              <w:jc w:val="center"/>
              <w:rPr>
                <w:rFonts w:ascii="ＭＳ ゴシック" w:eastAsia="ＭＳ ゴシック" w:hAnsi="ＭＳ ゴシック"/>
                <w:sz w:val="18"/>
                <w:szCs w:val="18"/>
              </w:rPr>
            </w:pPr>
            <w:r w:rsidRPr="00C129F2">
              <w:rPr>
                <w:rFonts w:ascii="ＭＳ ゴシック" w:eastAsia="ＭＳ ゴシック" w:hAnsi="ＭＳ ゴシック" w:hint="eastAsia"/>
                <w:sz w:val="18"/>
                <w:szCs w:val="18"/>
              </w:rPr>
              <w:t>（</w:t>
            </w:r>
            <w:r w:rsidR="009333BD">
              <w:rPr>
                <w:rFonts w:ascii="ＭＳ ゴシック" w:eastAsia="ＭＳ ゴシック" w:hAnsi="ＭＳ ゴシック" w:hint="eastAsia"/>
                <w:sz w:val="18"/>
                <w:szCs w:val="18"/>
              </w:rPr>
              <w:t>1</w:t>
            </w:r>
            <w:r w:rsidRPr="00C129F2">
              <w:rPr>
                <w:rFonts w:ascii="ＭＳ ゴシック" w:eastAsia="ＭＳ ゴシック" w:hAnsi="ＭＳ ゴシック" w:hint="eastAsia"/>
                <w:sz w:val="18"/>
                <w:szCs w:val="18"/>
              </w:rPr>
              <w:t>）</w:t>
            </w:r>
          </w:p>
        </w:tc>
        <w:tc>
          <w:tcPr>
            <w:tcW w:w="850" w:type="dxa"/>
            <w:gridSpan w:val="2"/>
            <w:vAlign w:val="center"/>
          </w:tcPr>
          <w:p w:rsidR="00D92BFF" w:rsidRPr="00C129F2" w:rsidRDefault="007F62D4" w:rsidP="00D92BF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w:t>
            </w:r>
          </w:p>
          <w:p w:rsidR="00D92BFF" w:rsidRPr="00C129F2" w:rsidRDefault="00D92BFF" w:rsidP="005F34E0">
            <w:pPr>
              <w:jc w:val="center"/>
              <w:rPr>
                <w:rFonts w:ascii="ＭＳ ゴシック" w:eastAsia="ＭＳ ゴシック" w:hAnsi="ＭＳ ゴシック"/>
                <w:sz w:val="18"/>
                <w:szCs w:val="18"/>
              </w:rPr>
            </w:pPr>
            <w:r w:rsidRPr="00C129F2">
              <w:rPr>
                <w:rFonts w:ascii="ＭＳ ゴシック" w:eastAsia="ＭＳ ゴシック" w:hAnsi="ＭＳ ゴシック" w:hint="eastAsia"/>
                <w:sz w:val="18"/>
                <w:szCs w:val="18"/>
              </w:rPr>
              <w:t>（</w:t>
            </w:r>
            <w:r w:rsidR="009333BD">
              <w:rPr>
                <w:rFonts w:ascii="ＭＳ ゴシック" w:eastAsia="ＭＳ ゴシック" w:hAnsi="ＭＳ ゴシック" w:hint="eastAsia"/>
                <w:sz w:val="18"/>
                <w:szCs w:val="18"/>
              </w:rPr>
              <w:t>1</w:t>
            </w:r>
            <w:r w:rsidRPr="00C129F2">
              <w:rPr>
                <w:rFonts w:ascii="ＭＳ ゴシック" w:eastAsia="ＭＳ ゴシック" w:hAnsi="ＭＳ ゴシック" w:hint="eastAsia"/>
                <w:sz w:val="18"/>
                <w:szCs w:val="18"/>
              </w:rPr>
              <w:t>）</w:t>
            </w:r>
          </w:p>
        </w:tc>
        <w:tc>
          <w:tcPr>
            <w:tcW w:w="709" w:type="dxa"/>
            <w:vAlign w:val="center"/>
          </w:tcPr>
          <w:p w:rsidR="00D92BFF" w:rsidRPr="00C129F2" w:rsidRDefault="007F62D4" w:rsidP="00D92BF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6</w:t>
            </w:r>
          </w:p>
          <w:p w:rsidR="00D92BFF" w:rsidRPr="00C129F2" w:rsidRDefault="00D92BFF" w:rsidP="004B1769">
            <w:pPr>
              <w:jc w:val="center"/>
              <w:rPr>
                <w:rFonts w:ascii="ＭＳ ゴシック" w:eastAsia="ＭＳ ゴシック" w:hAnsi="ＭＳ ゴシック"/>
                <w:sz w:val="18"/>
                <w:szCs w:val="18"/>
              </w:rPr>
            </w:pPr>
            <w:r w:rsidRPr="00C129F2">
              <w:rPr>
                <w:rFonts w:ascii="ＭＳ ゴシック" w:eastAsia="ＭＳ ゴシック" w:hAnsi="ＭＳ ゴシック" w:hint="eastAsia"/>
                <w:sz w:val="18"/>
                <w:szCs w:val="18"/>
              </w:rPr>
              <w:t>（</w:t>
            </w:r>
            <w:r w:rsidR="004B1769">
              <w:rPr>
                <w:rFonts w:ascii="ＭＳ ゴシック" w:eastAsia="ＭＳ ゴシック" w:hAnsi="ＭＳ ゴシック" w:hint="eastAsia"/>
                <w:sz w:val="18"/>
                <w:szCs w:val="18"/>
              </w:rPr>
              <w:t>3</w:t>
            </w:r>
            <w:r w:rsidRPr="00C129F2">
              <w:rPr>
                <w:rFonts w:ascii="ＭＳ ゴシック" w:eastAsia="ＭＳ ゴシック" w:hAnsi="ＭＳ ゴシック" w:hint="eastAsia"/>
                <w:sz w:val="18"/>
                <w:szCs w:val="18"/>
              </w:rPr>
              <w:t>）</w:t>
            </w:r>
          </w:p>
        </w:tc>
        <w:tc>
          <w:tcPr>
            <w:tcW w:w="709" w:type="dxa"/>
            <w:vAlign w:val="center"/>
          </w:tcPr>
          <w:p w:rsidR="00D92BFF" w:rsidRPr="00C129F2" w:rsidRDefault="0051657D" w:rsidP="00D92BF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w:t>
            </w:r>
          </w:p>
          <w:p w:rsidR="00D92BFF" w:rsidRPr="00C129F2" w:rsidRDefault="00D92BFF" w:rsidP="005F34E0">
            <w:pPr>
              <w:jc w:val="center"/>
              <w:rPr>
                <w:rFonts w:ascii="ＭＳ ゴシック" w:eastAsia="ＭＳ ゴシック" w:hAnsi="ＭＳ ゴシック"/>
                <w:sz w:val="18"/>
                <w:szCs w:val="18"/>
              </w:rPr>
            </w:pPr>
            <w:r w:rsidRPr="00C129F2">
              <w:rPr>
                <w:rFonts w:ascii="ＭＳ ゴシック" w:eastAsia="ＭＳ ゴシック" w:hAnsi="ＭＳ ゴシック" w:hint="eastAsia"/>
                <w:sz w:val="18"/>
                <w:szCs w:val="18"/>
              </w:rPr>
              <w:t>（</w:t>
            </w:r>
            <w:r w:rsidR="009333BD">
              <w:rPr>
                <w:rFonts w:ascii="ＭＳ ゴシック" w:eastAsia="ＭＳ ゴシック" w:hAnsi="ＭＳ ゴシック" w:hint="eastAsia"/>
                <w:sz w:val="18"/>
                <w:szCs w:val="18"/>
              </w:rPr>
              <w:t>2</w:t>
            </w:r>
            <w:r w:rsidRPr="00C129F2">
              <w:rPr>
                <w:rFonts w:ascii="ＭＳ ゴシック" w:eastAsia="ＭＳ ゴシック" w:hAnsi="ＭＳ ゴシック" w:hint="eastAsia"/>
                <w:sz w:val="18"/>
                <w:szCs w:val="18"/>
              </w:rPr>
              <w:t>）</w:t>
            </w:r>
          </w:p>
        </w:tc>
        <w:tc>
          <w:tcPr>
            <w:tcW w:w="709" w:type="dxa"/>
            <w:vAlign w:val="center"/>
          </w:tcPr>
          <w:p w:rsidR="00D92BFF" w:rsidRPr="00C129F2" w:rsidRDefault="0051657D" w:rsidP="00D92BF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w:t>
            </w:r>
          </w:p>
          <w:p w:rsidR="00D92BFF" w:rsidRPr="00C129F2" w:rsidRDefault="00D92BFF" w:rsidP="005F34E0">
            <w:pPr>
              <w:jc w:val="center"/>
              <w:rPr>
                <w:rFonts w:ascii="ＭＳ ゴシック" w:eastAsia="ＭＳ ゴシック" w:hAnsi="ＭＳ ゴシック"/>
                <w:sz w:val="18"/>
                <w:szCs w:val="18"/>
              </w:rPr>
            </w:pPr>
            <w:r w:rsidRPr="00C129F2">
              <w:rPr>
                <w:rFonts w:ascii="ＭＳ ゴシック" w:eastAsia="ＭＳ ゴシック" w:hAnsi="ＭＳ ゴシック" w:hint="eastAsia"/>
                <w:sz w:val="18"/>
                <w:szCs w:val="18"/>
              </w:rPr>
              <w:t>（</w:t>
            </w:r>
            <w:r w:rsidR="009333BD">
              <w:rPr>
                <w:rFonts w:ascii="ＭＳ ゴシック" w:eastAsia="ＭＳ ゴシック" w:hAnsi="ＭＳ ゴシック" w:hint="eastAsia"/>
                <w:sz w:val="18"/>
                <w:szCs w:val="18"/>
              </w:rPr>
              <w:t>2</w:t>
            </w:r>
            <w:r w:rsidRPr="00C129F2">
              <w:rPr>
                <w:rFonts w:ascii="ＭＳ ゴシック" w:eastAsia="ＭＳ ゴシック" w:hAnsi="ＭＳ ゴシック" w:hint="eastAsia"/>
                <w:sz w:val="18"/>
                <w:szCs w:val="18"/>
              </w:rPr>
              <w:t>）</w:t>
            </w:r>
          </w:p>
        </w:tc>
        <w:tc>
          <w:tcPr>
            <w:tcW w:w="708" w:type="dxa"/>
            <w:vAlign w:val="center"/>
          </w:tcPr>
          <w:p w:rsidR="00D92BFF" w:rsidRPr="00C129F2" w:rsidRDefault="007F62D4" w:rsidP="00D92BF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w:t>
            </w:r>
          </w:p>
          <w:p w:rsidR="00D92BFF" w:rsidRPr="00C129F2" w:rsidRDefault="00D92BFF" w:rsidP="00CF2C82">
            <w:pPr>
              <w:jc w:val="center"/>
              <w:rPr>
                <w:rFonts w:ascii="ＭＳ ゴシック" w:eastAsia="ＭＳ ゴシック" w:hAnsi="ＭＳ ゴシック"/>
                <w:sz w:val="18"/>
                <w:szCs w:val="18"/>
              </w:rPr>
            </w:pPr>
            <w:r w:rsidRPr="00C129F2">
              <w:rPr>
                <w:rFonts w:ascii="ＭＳ ゴシック" w:eastAsia="ＭＳ ゴシック" w:hAnsi="ＭＳ ゴシック" w:hint="eastAsia"/>
                <w:sz w:val="18"/>
                <w:szCs w:val="18"/>
              </w:rPr>
              <w:t>（</w:t>
            </w:r>
            <w:r w:rsidR="00CF2C82">
              <w:rPr>
                <w:rFonts w:ascii="ＭＳ ゴシック" w:eastAsia="ＭＳ ゴシック" w:hAnsi="ＭＳ ゴシック" w:hint="eastAsia"/>
                <w:sz w:val="18"/>
                <w:szCs w:val="18"/>
              </w:rPr>
              <w:t>3</w:t>
            </w:r>
            <w:r w:rsidRPr="00C129F2">
              <w:rPr>
                <w:rFonts w:ascii="ＭＳ ゴシック" w:eastAsia="ＭＳ ゴシック" w:hAnsi="ＭＳ ゴシック" w:hint="eastAsia"/>
                <w:sz w:val="18"/>
                <w:szCs w:val="18"/>
              </w:rPr>
              <w:t>）</w:t>
            </w:r>
          </w:p>
        </w:tc>
        <w:tc>
          <w:tcPr>
            <w:tcW w:w="709" w:type="dxa"/>
            <w:vAlign w:val="center"/>
          </w:tcPr>
          <w:p w:rsidR="00D92BFF" w:rsidRPr="00C129F2" w:rsidRDefault="00CF2C82" w:rsidP="00D92BF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w:t>
            </w:r>
          </w:p>
          <w:p w:rsidR="00D92BFF" w:rsidRPr="00C129F2" w:rsidRDefault="00D92BFF" w:rsidP="004B1769">
            <w:pPr>
              <w:jc w:val="center"/>
              <w:rPr>
                <w:rFonts w:ascii="ＭＳ ゴシック" w:eastAsia="ＭＳ ゴシック" w:hAnsi="ＭＳ ゴシック"/>
                <w:sz w:val="18"/>
                <w:szCs w:val="18"/>
              </w:rPr>
            </w:pPr>
            <w:r w:rsidRPr="00C129F2">
              <w:rPr>
                <w:rFonts w:ascii="ＭＳ ゴシック" w:eastAsia="ＭＳ ゴシック" w:hAnsi="ＭＳ ゴシック" w:hint="eastAsia"/>
                <w:sz w:val="18"/>
                <w:szCs w:val="18"/>
              </w:rPr>
              <w:t>（</w:t>
            </w:r>
            <w:r w:rsidR="004B1769">
              <w:rPr>
                <w:rFonts w:ascii="ＭＳ ゴシック" w:eastAsia="ＭＳ ゴシック" w:hAnsi="ＭＳ ゴシック" w:hint="eastAsia"/>
                <w:sz w:val="18"/>
                <w:szCs w:val="18"/>
              </w:rPr>
              <w:t>1</w:t>
            </w:r>
            <w:r w:rsidRPr="00C129F2">
              <w:rPr>
                <w:rFonts w:ascii="ＭＳ ゴシック" w:eastAsia="ＭＳ ゴシック" w:hAnsi="ＭＳ ゴシック" w:hint="eastAsia"/>
                <w:sz w:val="18"/>
                <w:szCs w:val="18"/>
              </w:rPr>
              <w:t>）</w:t>
            </w:r>
          </w:p>
        </w:tc>
        <w:tc>
          <w:tcPr>
            <w:tcW w:w="2270" w:type="dxa"/>
            <w:vAlign w:val="center"/>
          </w:tcPr>
          <w:p w:rsidR="00D92BFF" w:rsidRPr="00C129F2" w:rsidRDefault="007F62D4" w:rsidP="00D92BF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157</w:t>
            </w:r>
          </w:p>
          <w:p w:rsidR="00D92BFF" w:rsidRPr="00A9508D" w:rsidRDefault="00D92BFF" w:rsidP="00CF2C82">
            <w:pPr>
              <w:jc w:val="center"/>
              <w:rPr>
                <w:rFonts w:ascii="ＭＳ ゴシック" w:eastAsia="ＭＳ ゴシック" w:hAnsi="ＭＳ ゴシック"/>
                <w:sz w:val="12"/>
              </w:rPr>
            </w:pPr>
            <w:r w:rsidRPr="00C129F2">
              <w:rPr>
                <w:rFonts w:ascii="ＭＳ ゴシック" w:eastAsia="ＭＳ ゴシック" w:hAnsi="ＭＳ ゴシック" w:hint="eastAsia"/>
                <w:sz w:val="18"/>
                <w:szCs w:val="18"/>
              </w:rPr>
              <w:t>（</w:t>
            </w:r>
            <w:r w:rsidR="00CF2C82">
              <w:rPr>
                <w:rFonts w:ascii="ＭＳ ゴシック" w:eastAsia="ＭＳ ゴシック" w:hAnsi="ＭＳ ゴシック" w:hint="eastAsia"/>
                <w:sz w:val="18"/>
                <w:szCs w:val="18"/>
              </w:rPr>
              <w:t>81</w:t>
            </w:r>
            <w:r w:rsidRPr="00C129F2">
              <w:rPr>
                <w:rFonts w:ascii="ＭＳ ゴシック" w:eastAsia="ＭＳ ゴシック" w:hAnsi="ＭＳ ゴシック" w:hint="eastAsia"/>
                <w:sz w:val="18"/>
                <w:szCs w:val="18"/>
              </w:rPr>
              <w:t>）</w:t>
            </w:r>
          </w:p>
        </w:tc>
      </w:tr>
    </w:tbl>
    <w:p w:rsidR="00132163" w:rsidRPr="00610088" w:rsidRDefault="00132163" w:rsidP="00132163">
      <w:pPr>
        <w:spacing w:line="240" w:lineRule="exact"/>
        <w:ind w:left="180" w:hangingChars="100" w:hanging="180"/>
        <w:rPr>
          <w:rFonts w:ascii="ＭＳ ゴシック" w:eastAsia="ＭＳ ゴシック" w:hAnsi="ＭＳ ゴシック"/>
          <w:sz w:val="18"/>
          <w:szCs w:val="18"/>
        </w:rPr>
      </w:pPr>
      <w:r w:rsidRPr="00610088">
        <w:rPr>
          <w:rFonts w:ascii="ＭＳ ゴシック" w:eastAsia="ＭＳ ゴシック" w:hAnsi="ＭＳ ゴシック" w:hint="eastAsia"/>
          <w:sz w:val="18"/>
          <w:szCs w:val="18"/>
        </w:rPr>
        <w:t>※　「年間入院患者実数」とは、</w:t>
      </w:r>
      <w:r>
        <w:rPr>
          <w:rFonts w:ascii="ＭＳ ゴシック" w:eastAsia="ＭＳ ゴシック" w:hAnsi="ＭＳ ゴシック" w:hint="eastAsia"/>
          <w:sz w:val="18"/>
          <w:szCs w:val="18"/>
        </w:rPr>
        <w:t>当該</w:t>
      </w:r>
      <w:r w:rsidRPr="00610088">
        <w:rPr>
          <w:rFonts w:ascii="ＭＳ ゴシック" w:eastAsia="ＭＳ ゴシック" w:hAnsi="ＭＳ ゴシック" w:hint="eastAsia"/>
          <w:sz w:val="18"/>
          <w:szCs w:val="18"/>
        </w:rPr>
        <w:t>年度の前々年度の繰越患者数に</w:t>
      </w:r>
      <w:r>
        <w:rPr>
          <w:rFonts w:ascii="ＭＳ ゴシック" w:eastAsia="ＭＳ ゴシック" w:hAnsi="ＭＳ ゴシック" w:hint="eastAsia"/>
          <w:sz w:val="18"/>
          <w:szCs w:val="18"/>
        </w:rPr>
        <w:t>当該</w:t>
      </w:r>
      <w:r w:rsidRPr="00610088">
        <w:rPr>
          <w:rFonts w:ascii="ＭＳ ゴシック" w:eastAsia="ＭＳ ゴシック" w:hAnsi="ＭＳ ゴシック" w:hint="eastAsia"/>
          <w:sz w:val="18"/>
          <w:szCs w:val="18"/>
        </w:rPr>
        <w:t>年度の前年度中における</w:t>
      </w:r>
      <w:r>
        <w:rPr>
          <w:rFonts w:ascii="ＭＳ ゴシック" w:eastAsia="ＭＳ ゴシック" w:hAnsi="ＭＳ ゴシック" w:hint="eastAsia"/>
          <w:sz w:val="18"/>
          <w:szCs w:val="18"/>
        </w:rPr>
        <w:t>新入院患者数を加えた数とすること。「年間新外来患者数」とは、当該</w:t>
      </w:r>
      <w:r w:rsidRPr="00610088">
        <w:rPr>
          <w:rFonts w:ascii="ＭＳ ゴシック" w:eastAsia="ＭＳ ゴシック" w:hAnsi="ＭＳ ゴシック" w:hint="eastAsia"/>
          <w:sz w:val="18"/>
          <w:szCs w:val="18"/>
        </w:rPr>
        <w:t>年度の前年度中に来院した外来患者のうち、初診料を算定した患者数とすること。「１日平均外来患者数」とは、年間外来患者延数÷年間外来診療日数による数（小数第二位を四捨五入）とすること。「</w:t>
      </w:r>
      <w:r>
        <w:rPr>
          <w:rFonts w:ascii="ＭＳ ゴシック" w:eastAsia="ＭＳ ゴシック" w:hAnsi="ＭＳ ゴシック" w:hint="eastAsia"/>
          <w:sz w:val="18"/>
          <w:szCs w:val="18"/>
        </w:rPr>
        <w:t>病院で定めた必修科目の診療科</w:t>
      </w:r>
      <w:r w:rsidRPr="00610088">
        <w:rPr>
          <w:rFonts w:ascii="ＭＳ ゴシック" w:eastAsia="ＭＳ ゴシック" w:hAnsi="ＭＳ ゴシック" w:hint="eastAsia"/>
          <w:sz w:val="18"/>
          <w:szCs w:val="18"/>
        </w:rPr>
        <w:t>」欄</w:t>
      </w:r>
      <w:r>
        <w:rPr>
          <w:rFonts w:ascii="ＭＳ ゴシック" w:eastAsia="ＭＳ ゴシック" w:hAnsi="ＭＳ ゴシック" w:hint="eastAsia"/>
          <w:sz w:val="18"/>
          <w:szCs w:val="18"/>
        </w:rPr>
        <w:t>等</w:t>
      </w:r>
      <w:r w:rsidRPr="00610088">
        <w:rPr>
          <w:rFonts w:ascii="ＭＳ ゴシック" w:eastAsia="ＭＳ ゴシック" w:hAnsi="ＭＳ ゴシック" w:hint="eastAsia"/>
          <w:sz w:val="18"/>
          <w:szCs w:val="18"/>
        </w:rPr>
        <w:t>が足りない場合には、続紙（様式自由）に記載し添付すること。</w:t>
      </w:r>
      <w:r>
        <w:rPr>
          <w:rFonts w:ascii="ＭＳ ゴシック" w:eastAsia="ＭＳ ゴシック" w:hAnsi="ＭＳ ゴシック" w:hint="eastAsia"/>
          <w:sz w:val="18"/>
          <w:szCs w:val="18"/>
        </w:rPr>
        <w:t>「救急件数」及び「分娩件数」とは、１０．の救急医療の実績の前年度の件数及び１４</w:t>
      </w:r>
      <w:r w:rsidRPr="00610088">
        <w:rPr>
          <w:rFonts w:ascii="ＭＳ ゴシック" w:eastAsia="ＭＳ ゴシック" w:hAnsi="ＭＳ ゴシック" w:hint="eastAsia"/>
          <w:sz w:val="18"/>
          <w:szCs w:val="18"/>
        </w:rPr>
        <w:t>．の正常分娩件数と異常分娩件数の合計とすること。</w:t>
      </w:r>
    </w:p>
    <w:p w:rsidR="00132163" w:rsidRDefault="00132163" w:rsidP="00132163">
      <w:pPr>
        <w:spacing w:line="240" w:lineRule="exact"/>
        <w:ind w:leftChars="5" w:left="190" w:hangingChars="100" w:hanging="180"/>
        <w:rPr>
          <w:rFonts w:ascii="ＭＳ ゴシック" w:eastAsia="ＭＳ ゴシック" w:hAnsi="ＭＳ ゴシック"/>
          <w:sz w:val="18"/>
          <w:szCs w:val="18"/>
        </w:rPr>
      </w:pPr>
      <w:r w:rsidRPr="00610088">
        <w:rPr>
          <w:rFonts w:ascii="ＭＳ ゴシック" w:eastAsia="ＭＳ ゴシック" w:hAnsi="ＭＳ ゴシック" w:hint="eastAsia"/>
          <w:sz w:val="18"/>
          <w:szCs w:val="18"/>
        </w:rPr>
        <w:t>※　「内科」とは、呼吸器</w:t>
      </w:r>
      <w:r>
        <w:rPr>
          <w:rFonts w:ascii="ＭＳ ゴシック" w:eastAsia="ＭＳ ゴシック" w:hAnsi="ＭＳ ゴシック" w:hint="eastAsia"/>
          <w:sz w:val="18"/>
          <w:szCs w:val="18"/>
        </w:rPr>
        <w:t>内</w:t>
      </w:r>
      <w:r w:rsidRPr="00610088">
        <w:rPr>
          <w:rFonts w:ascii="ＭＳ ゴシック" w:eastAsia="ＭＳ ゴシック" w:hAnsi="ＭＳ ゴシック" w:hint="eastAsia"/>
          <w:sz w:val="18"/>
          <w:szCs w:val="18"/>
        </w:rPr>
        <w:t>科、消化器</w:t>
      </w:r>
      <w:r>
        <w:rPr>
          <w:rFonts w:ascii="ＭＳ ゴシック" w:eastAsia="ＭＳ ゴシック" w:hAnsi="ＭＳ ゴシック" w:hint="eastAsia"/>
          <w:sz w:val="18"/>
          <w:szCs w:val="18"/>
        </w:rPr>
        <w:t>内</w:t>
      </w:r>
      <w:r w:rsidRPr="00610088">
        <w:rPr>
          <w:rFonts w:ascii="ＭＳ ゴシック" w:eastAsia="ＭＳ ゴシック" w:hAnsi="ＭＳ ゴシック" w:hint="eastAsia"/>
          <w:sz w:val="18"/>
          <w:szCs w:val="18"/>
        </w:rPr>
        <w:t>科、循環器</w:t>
      </w:r>
      <w:r>
        <w:rPr>
          <w:rFonts w:ascii="ＭＳ ゴシック" w:eastAsia="ＭＳ ゴシック" w:hAnsi="ＭＳ ゴシック" w:hint="eastAsia"/>
          <w:sz w:val="18"/>
          <w:szCs w:val="18"/>
        </w:rPr>
        <w:t>内</w:t>
      </w:r>
      <w:r w:rsidRPr="00610088">
        <w:rPr>
          <w:rFonts w:ascii="ＭＳ ゴシック" w:eastAsia="ＭＳ ゴシック" w:hAnsi="ＭＳ ゴシック" w:hint="eastAsia"/>
          <w:sz w:val="18"/>
          <w:szCs w:val="18"/>
        </w:rPr>
        <w:t>科、神経内科等を含めた広義の内科のうち基本研修科目の内科分野の研修を行う診療科であり、「外科」とは、心臓血管外科、呼吸器外科、脳外科等を含めた広義の外科のうち基本研修科目の外科分野の研修を行う診療科であること。</w:t>
      </w:r>
    </w:p>
    <w:p w:rsidR="00D06487" w:rsidRDefault="00132163" w:rsidP="00D06487">
      <w:pPr>
        <w:rPr>
          <w:rFonts w:ascii="ＭＳ ゴシック" w:eastAsia="ＭＳ ゴシック" w:hAnsi="ＭＳ ゴシック"/>
          <w:sz w:val="32"/>
        </w:rPr>
      </w:pPr>
      <w:r w:rsidRPr="000A38A2">
        <w:rPr>
          <w:rFonts w:ascii="ＭＳ ゴシック" w:eastAsia="ＭＳ ゴシック" w:hAnsi="ＭＳ ゴシック" w:hint="eastAsia"/>
          <w:sz w:val="18"/>
          <w:szCs w:val="20"/>
        </w:rPr>
        <w:t>※基幹型相当大学病院においては、内科及び救急部門に係る患者の症例リストを添付すること。(様式任意)</w:t>
      </w:r>
      <w:r w:rsidRPr="000A38A2">
        <w:rPr>
          <w:rFonts w:ascii="ＭＳ ゴシック" w:eastAsia="ＭＳ ゴシック" w:hAnsi="ＭＳ ゴシック"/>
          <w:sz w:val="20"/>
          <w:szCs w:val="18"/>
        </w:rPr>
        <w:t xml:space="preserve"> </w:t>
      </w:r>
      <w:r w:rsidR="00FF73BE">
        <w:rPr>
          <w:rFonts w:ascii="ＭＳ ゴシック" w:eastAsia="ＭＳ ゴシック" w:hAnsi="ＭＳ ゴシック"/>
          <w:sz w:val="18"/>
          <w:szCs w:val="18"/>
        </w:rPr>
        <w:br w:type="page"/>
      </w:r>
      <w:r w:rsidR="00D06487">
        <w:rPr>
          <w:rFonts w:ascii="ＭＳ ゴシック" w:eastAsia="ＭＳ ゴシック" w:hAnsi="ＭＳ ゴシック" w:hint="eastAsia"/>
          <w:sz w:val="28"/>
        </w:rPr>
        <w:lastRenderedPageBreak/>
        <w:t>１３．診療科ごとの研修医の数</w:t>
      </w:r>
      <w:r w:rsidR="00D06487">
        <w:rPr>
          <w:rFonts w:ascii="ＭＳ ゴシック" w:eastAsia="ＭＳ ゴシック" w:hAnsi="ＭＳ ゴシック" w:hint="eastAsia"/>
          <w:sz w:val="32"/>
        </w:rPr>
        <w:t xml:space="preserve">　　　　　　　　　　　　　　　　</w:t>
      </w:r>
      <w:r w:rsidR="00D06487">
        <w:rPr>
          <w:rFonts w:ascii="ＭＳ ゴシック" w:eastAsia="ＭＳ ゴシック" w:hAnsi="ＭＳ ゴシック" w:hint="eastAsia"/>
          <w:sz w:val="16"/>
          <w:szCs w:val="40"/>
        </w:rPr>
        <w:t>既に番号を取得している臨床研修病院については病院施設番号を記入してください。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1860"/>
        <w:gridCol w:w="898"/>
        <w:gridCol w:w="741"/>
        <w:gridCol w:w="820"/>
        <w:gridCol w:w="820"/>
        <w:gridCol w:w="820"/>
        <w:gridCol w:w="820"/>
        <w:gridCol w:w="33"/>
        <w:gridCol w:w="787"/>
        <w:gridCol w:w="820"/>
        <w:gridCol w:w="820"/>
        <w:gridCol w:w="820"/>
        <w:gridCol w:w="820"/>
        <w:gridCol w:w="820"/>
        <w:gridCol w:w="774"/>
      </w:tblGrid>
      <w:tr w:rsidR="00D06487" w:rsidTr="00D06487">
        <w:trPr>
          <w:trHeight w:val="338"/>
        </w:trPr>
        <w:tc>
          <w:tcPr>
            <w:tcW w:w="3129" w:type="pct"/>
            <w:gridSpan w:val="9"/>
            <w:vMerge w:val="restart"/>
            <w:tcBorders>
              <w:top w:val="single" w:sz="4" w:space="0" w:color="auto"/>
              <w:left w:val="single" w:sz="4" w:space="0" w:color="auto"/>
              <w:bottom w:val="single" w:sz="4" w:space="0" w:color="auto"/>
              <w:right w:val="single" w:sz="4" w:space="0" w:color="auto"/>
            </w:tcBorders>
            <w:hideMark/>
          </w:tcPr>
          <w:p w:rsidR="00D06487" w:rsidRDefault="00D06487" w:rsidP="00990617">
            <w:pPr>
              <w:rPr>
                <w:rFonts w:ascii="ＭＳ ゴシック" w:eastAsia="ＭＳ ゴシック" w:hAnsi="ＭＳ ゴシック"/>
                <w:sz w:val="24"/>
              </w:rPr>
            </w:pPr>
            <w:r>
              <w:rPr>
                <w:rFonts w:ascii="ＭＳ ゴシック" w:eastAsia="ＭＳ ゴシック" w:hAnsi="ＭＳ ゴシック" w:hint="eastAsia"/>
                <w:sz w:val="28"/>
                <w:szCs w:val="28"/>
              </w:rPr>
              <w:t xml:space="preserve">（令和　</w:t>
            </w:r>
            <w:r w:rsidR="00990617">
              <w:rPr>
                <w:rFonts w:ascii="ＭＳ ゴシック" w:eastAsia="ＭＳ ゴシック" w:hAnsi="ＭＳ ゴシック" w:hint="eastAsia"/>
                <w:sz w:val="28"/>
                <w:szCs w:val="28"/>
              </w:rPr>
              <w:t>３</w:t>
            </w:r>
            <w:r>
              <w:rPr>
                <w:rFonts w:ascii="ＭＳ ゴシック" w:eastAsia="ＭＳ ゴシック" w:hAnsi="ＭＳ ゴシック" w:hint="eastAsia"/>
                <w:sz w:val="28"/>
                <w:szCs w:val="28"/>
              </w:rPr>
              <w:t xml:space="preserve">　年度分）</w:t>
            </w:r>
          </w:p>
        </w:tc>
        <w:tc>
          <w:tcPr>
            <w:tcW w:w="1871" w:type="pct"/>
            <w:gridSpan w:val="7"/>
            <w:tcBorders>
              <w:top w:val="single" w:sz="4" w:space="0" w:color="auto"/>
              <w:left w:val="single" w:sz="4" w:space="0" w:color="auto"/>
              <w:bottom w:val="single" w:sz="4" w:space="0" w:color="auto"/>
              <w:right w:val="single" w:sz="4" w:space="0" w:color="auto"/>
            </w:tcBorders>
            <w:hideMark/>
          </w:tcPr>
          <w:p w:rsidR="00D06487" w:rsidRDefault="00D06487" w:rsidP="004821D9">
            <w:pPr>
              <w:jc w:val="left"/>
              <w:rPr>
                <w:rFonts w:ascii="ＭＳ ゴシック" w:eastAsia="ＭＳ ゴシック" w:hAnsi="ＭＳ ゴシック"/>
                <w:sz w:val="24"/>
              </w:rPr>
            </w:pPr>
            <w:r>
              <w:rPr>
                <w:rFonts w:ascii="ＭＳ ゴシック" w:eastAsia="ＭＳ ゴシック" w:hAnsi="ＭＳ ゴシック" w:hint="eastAsia"/>
                <w:sz w:val="24"/>
              </w:rPr>
              <w:t>臨床研修病院の名称：</w:t>
            </w:r>
            <w:r w:rsidR="004821D9" w:rsidRPr="004821D9">
              <w:rPr>
                <w:rFonts w:ascii="ＭＳ ゴシック" w:eastAsia="ＭＳ ゴシック" w:hAnsi="ＭＳ ゴシック" w:hint="eastAsia"/>
                <w:sz w:val="20"/>
                <w:szCs w:val="20"/>
              </w:rPr>
              <w:t>東海大学医学部付属八王子病院</w:t>
            </w:r>
          </w:p>
        </w:tc>
      </w:tr>
      <w:tr w:rsidR="00D06487" w:rsidTr="00D06487">
        <w:trPr>
          <w:trHeight w:val="373"/>
        </w:trPr>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D06487" w:rsidRDefault="00D06487">
            <w:pPr>
              <w:widowControl/>
              <w:jc w:val="left"/>
              <w:rPr>
                <w:rFonts w:ascii="ＭＳ ゴシック" w:eastAsia="ＭＳ ゴシック" w:hAnsi="ＭＳ ゴシック"/>
                <w:sz w:val="24"/>
              </w:rPr>
            </w:pPr>
          </w:p>
        </w:tc>
        <w:tc>
          <w:tcPr>
            <w:tcW w:w="1871" w:type="pct"/>
            <w:gridSpan w:val="7"/>
            <w:tcBorders>
              <w:top w:val="single" w:sz="4" w:space="0" w:color="auto"/>
              <w:left w:val="single" w:sz="4" w:space="0" w:color="auto"/>
              <w:bottom w:val="single" w:sz="4" w:space="0" w:color="auto"/>
              <w:right w:val="single" w:sz="4" w:space="0" w:color="auto"/>
            </w:tcBorders>
            <w:hideMark/>
          </w:tcPr>
          <w:p w:rsidR="00D06487" w:rsidRDefault="00D06487">
            <w:pPr>
              <w:rPr>
                <w:rFonts w:ascii="ＭＳ ゴシック" w:eastAsia="ＭＳ ゴシック" w:hAnsi="ＭＳ ゴシック"/>
                <w:sz w:val="24"/>
              </w:rPr>
            </w:pPr>
            <w:r>
              <w:rPr>
                <w:rFonts w:ascii="ＭＳ ゴシック" w:eastAsia="ＭＳ ゴシック" w:hAnsi="ＭＳ ゴシック" w:hint="eastAsia"/>
                <w:sz w:val="24"/>
                <w:szCs w:val="40"/>
              </w:rPr>
              <w:t>病院施設番号：</w:t>
            </w:r>
            <w:r w:rsidR="004821D9" w:rsidRPr="004821D9">
              <w:rPr>
                <w:rFonts w:ascii="ＭＳ ゴシック" w:eastAsia="ＭＳ ゴシック" w:hAnsi="ＭＳ ゴシック" w:hint="eastAsia"/>
                <w:sz w:val="20"/>
                <w:szCs w:val="20"/>
              </w:rPr>
              <w:t>０３４１７５</w:t>
            </w:r>
          </w:p>
        </w:tc>
      </w:tr>
      <w:tr w:rsidR="00D06487" w:rsidTr="00D06487">
        <w:trPr>
          <w:trHeight w:val="675"/>
        </w:trPr>
        <w:tc>
          <w:tcPr>
            <w:tcW w:w="877" w:type="pct"/>
            <w:tcBorders>
              <w:top w:val="single" w:sz="4" w:space="0" w:color="auto"/>
              <w:left w:val="single" w:sz="4" w:space="0" w:color="auto"/>
              <w:bottom w:val="single" w:sz="4" w:space="0" w:color="auto"/>
              <w:right w:val="single" w:sz="4" w:space="0" w:color="auto"/>
            </w:tcBorders>
            <w:vAlign w:val="center"/>
            <w:hideMark/>
          </w:tcPr>
          <w:p w:rsidR="00D06487" w:rsidRDefault="00D06487">
            <w:pPr>
              <w:spacing w:line="240" w:lineRule="exact"/>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基幹型病院名</w:t>
            </w:r>
          </w:p>
        </w:tc>
        <w:tc>
          <w:tcPr>
            <w:tcW w:w="615" w:type="pct"/>
            <w:tcBorders>
              <w:top w:val="single" w:sz="4" w:space="0" w:color="auto"/>
              <w:left w:val="single" w:sz="4" w:space="0" w:color="auto"/>
              <w:bottom w:val="single" w:sz="4" w:space="0" w:color="auto"/>
              <w:right w:val="single" w:sz="4" w:space="0" w:color="auto"/>
            </w:tcBorders>
            <w:vAlign w:val="center"/>
            <w:hideMark/>
          </w:tcPr>
          <w:p w:rsidR="00D06487" w:rsidRDefault="00D06487">
            <w:pPr>
              <w:spacing w:line="240" w:lineRule="exact"/>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担当分野</w:t>
            </w:r>
          </w:p>
        </w:tc>
        <w:tc>
          <w:tcPr>
            <w:tcW w:w="297" w:type="pct"/>
            <w:tcBorders>
              <w:top w:val="single" w:sz="4" w:space="0" w:color="auto"/>
              <w:left w:val="single" w:sz="4" w:space="0" w:color="auto"/>
              <w:bottom w:val="single" w:sz="4" w:space="0" w:color="auto"/>
              <w:right w:val="dashSmallGap" w:sz="4" w:space="0" w:color="auto"/>
            </w:tcBorders>
            <w:vAlign w:val="center"/>
            <w:hideMark/>
          </w:tcPr>
          <w:p w:rsidR="00D06487" w:rsidRDefault="00D06487">
            <w:pPr>
              <w:spacing w:line="240" w:lineRule="exact"/>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u w:val="single"/>
              </w:rPr>
              <w:t>1</w:t>
            </w:r>
            <w:r>
              <w:rPr>
                <w:rFonts w:ascii="ＭＳ ゴシック" w:eastAsia="ＭＳ ゴシック" w:hAnsi="ＭＳ ゴシック" w:hint="eastAsia"/>
                <w:color w:val="000000"/>
                <w:sz w:val="24"/>
              </w:rPr>
              <w:t>～</w:t>
            </w:r>
          </w:p>
          <w:p w:rsidR="00D06487" w:rsidRDefault="00D06487">
            <w:pPr>
              <w:spacing w:line="240" w:lineRule="exact"/>
              <w:jc w:val="center"/>
              <w:rPr>
                <w:rFonts w:ascii="ＭＳ ゴシック" w:eastAsia="ＭＳ ゴシック" w:hAnsi="ＭＳ ゴシック"/>
                <w:color w:val="000000"/>
                <w:sz w:val="24"/>
                <w:u w:val="single"/>
              </w:rPr>
            </w:pPr>
            <w:r>
              <w:rPr>
                <w:rFonts w:ascii="ＭＳ ゴシック" w:eastAsia="ＭＳ ゴシック" w:hAnsi="ＭＳ ゴシック" w:hint="eastAsia"/>
                <w:color w:val="000000"/>
                <w:sz w:val="24"/>
                <w:u w:val="single"/>
              </w:rPr>
              <w:t>4週</w:t>
            </w:r>
          </w:p>
        </w:tc>
        <w:tc>
          <w:tcPr>
            <w:tcW w:w="245" w:type="pct"/>
            <w:tcBorders>
              <w:top w:val="single" w:sz="4" w:space="0" w:color="auto"/>
              <w:left w:val="dashSmallGap" w:sz="4" w:space="0" w:color="auto"/>
              <w:bottom w:val="single" w:sz="4" w:space="0" w:color="auto"/>
              <w:right w:val="dashSmallGap" w:sz="4" w:space="0" w:color="auto"/>
            </w:tcBorders>
            <w:vAlign w:val="center"/>
            <w:hideMark/>
          </w:tcPr>
          <w:p w:rsidR="00D06487" w:rsidRDefault="00D06487">
            <w:pPr>
              <w:spacing w:line="240" w:lineRule="exact"/>
              <w:jc w:val="center"/>
              <w:rPr>
                <w:rFonts w:ascii="ＭＳ ゴシック" w:eastAsia="ＭＳ ゴシック" w:hAnsi="ＭＳ ゴシック"/>
                <w:color w:val="000000"/>
                <w:sz w:val="24"/>
                <w:u w:val="single"/>
              </w:rPr>
            </w:pPr>
            <w:r>
              <w:rPr>
                <w:rFonts w:ascii="ＭＳ ゴシック" w:eastAsia="ＭＳ ゴシック" w:hAnsi="ＭＳ ゴシック" w:hint="eastAsia"/>
                <w:color w:val="000000"/>
                <w:sz w:val="24"/>
                <w:u w:val="single"/>
              </w:rPr>
              <w:t>5～</w:t>
            </w:r>
          </w:p>
          <w:p w:rsidR="00D06487" w:rsidRDefault="00D06487">
            <w:pPr>
              <w:spacing w:line="240" w:lineRule="exact"/>
              <w:jc w:val="center"/>
              <w:rPr>
                <w:rFonts w:ascii="ＭＳ ゴシック" w:eastAsia="ＭＳ ゴシック" w:hAnsi="ＭＳ ゴシック"/>
                <w:color w:val="000000"/>
                <w:sz w:val="24"/>
                <w:u w:val="single"/>
              </w:rPr>
            </w:pPr>
            <w:r>
              <w:rPr>
                <w:rFonts w:ascii="ＭＳ ゴシック" w:eastAsia="ＭＳ ゴシック" w:hAnsi="ＭＳ ゴシック" w:hint="eastAsia"/>
                <w:color w:val="000000"/>
                <w:sz w:val="24"/>
                <w:u w:val="single"/>
              </w:rPr>
              <w:t>8週</w:t>
            </w:r>
          </w:p>
        </w:tc>
        <w:tc>
          <w:tcPr>
            <w:tcW w:w="271" w:type="pct"/>
            <w:tcBorders>
              <w:top w:val="single" w:sz="4" w:space="0" w:color="auto"/>
              <w:left w:val="dashSmallGap" w:sz="4" w:space="0" w:color="auto"/>
              <w:bottom w:val="single" w:sz="4" w:space="0" w:color="auto"/>
              <w:right w:val="dashSmallGap" w:sz="4" w:space="0" w:color="auto"/>
            </w:tcBorders>
            <w:vAlign w:val="center"/>
            <w:hideMark/>
          </w:tcPr>
          <w:p w:rsidR="00D06487" w:rsidRDefault="00D06487">
            <w:pPr>
              <w:spacing w:line="240" w:lineRule="exact"/>
              <w:jc w:val="center"/>
              <w:rPr>
                <w:rFonts w:ascii="ＭＳ ゴシック" w:eastAsia="ＭＳ ゴシック" w:hAnsi="ＭＳ ゴシック"/>
                <w:color w:val="000000"/>
                <w:sz w:val="24"/>
                <w:u w:val="single"/>
              </w:rPr>
            </w:pPr>
            <w:r>
              <w:rPr>
                <w:rFonts w:ascii="ＭＳ ゴシック" w:eastAsia="ＭＳ ゴシック" w:hAnsi="ＭＳ ゴシック" w:hint="eastAsia"/>
                <w:color w:val="000000"/>
                <w:sz w:val="24"/>
                <w:u w:val="single"/>
              </w:rPr>
              <w:t>9～</w:t>
            </w:r>
          </w:p>
          <w:p w:rsidR="00D06487" w:rsidRDefault="00D06487">
            <w:pPr>
              <w:spacing w:line="240" w:lineRule="exact"/>
              <w:jc w:val="center"/>
              <w:rPr>
                <w:rFonts w:ascii="ＭＳ ゴシック" w:eastAsia="ＭＳ ゴシック" w:hAnsi="ＭＳ ゴシック"/>
                <w:color w:val="000000"/>
                <w:sz w:val="24"/>
                <w:u w:val="single"/>
              </w:rPr>
            </w:pPr>
            <w:r>
              <w:rPr>
                <w:rFonts w:ascii="ＭＳ ゴシック" w:eastAsia="ＭＳ ゴシック" w:hAnsi="ＭＳ ゴシック" w:hint="eastAsia"/>
                <w:color w:val="000000"/>
                <w:sz w:val="24"/>
                <w:u w:val="single"/>
              </w:rPr>
              <w:t>12週</w:t>
            </w:r>
          </w:p>
        </w:tc>
        <w:tc>
          <w:tcPr>
            <w:tcW w:w="271" w:type="pct"/>
            <w:tcBorders>
              <w:top w:val="single" w:sz="4" w:space="0" w:color="auto"/>
              <w:left w:val="dashSmallGap" w:sz="4" w:space="0" w:color="auto"/>
              <w:bottom w:val="single" w:sz="4" w:space="0" w:color="auto"/>
              <w:right w:val="dashSmallGap" w:sz="4" w:space="0" w:color="auto"/>
            </w:tcBorders>
            <w:vAlign w:val="center"/>
            <w:hideMark/>
          </w:tcPr>
          <w:p w:rsidR="00D06487" w:rsidRDefault="00D06487" w:rsidP="00EB5708">
            <w:pPr>
              <w:spacing w:line="240" w:lineRule="exact"/>
              <w:jc w:val="center"/>
              <w:rPr>
                <w:rFonts w:ascii="ＭＳ ゴシック" w:eastAsia="ＭＳ ゴシック" w:hAnsi="ＭＳ ゴシック"/>
                <w:color w:val="000000"/>
                <w:sz w:val="24"/>
                <w:u w:val="single"/>
              </w:rPr>
            </w:pPr>
            <w:r>
              <w:rPr>
                <w:rFonts w:ascii="ＭＳ ゴシック" w:eastAsia="ＭＳ ゴシック" w:hAnsi="ＭＳ ゴシック" w:hint="eastAsia"/>
                <w:color w:val="000000"/>
                <w:sz w:val="24"/>
                <w:u w:val="single"/>
              </w:rPr>
              <w:t>1</w:t>
            </w:r>
            <w:r w:rsidR="00EB5708">
              <w:rPr>
                <w:rFonts w:ascii="ＭＳ ゴシック" w:eastAsia="ＭＳ ゴシック" w:hAnsi="ＭＳ ゴシック" w:hint="eastAsia"/>
                <w:color w:val="000000"/>
                <w:sz w:val="24"/>
                <w:u w:val="single"/>
              </w:rPr>
              <w:t>3</w:t>
            </w:r>
            <w:r>
              <w:rPr>
                <w:rFonts w:ascii="ＭＳ ゴシック" w:eastAsia="ＭＳ ゴシック" w:hAnsi="ＭＳ ゴシック" w:hint="eastAsia"/>
                <w:color w:val="000000"/>
                <w:sz w:val="24"/>
              </w:rPr>
              <w:t>～</w:t>
            </w:r>
            <w:r>
              <w:rPr>
                <w:rFonts w:ascii="ＭＳ ゴシック" w:eastAsia="ＭＳ ゴシック" w:hAnsi="ＭＳ ゴシック" w:hint="eastAsia"/>
                <w:color w:val="000000"/>
                <w:sz w:val="24"/>
                <w:u w:val="single"/>
              </w:rPr>
              <w:t>16週</w:t>
            </w:r>
          </w:p>
        </w:tc>
        <w:tc>
          <w:tcPr>
            <w:tcW w:w="271" w:type="pct"/>
            <w:tcBorders>
              <w:top w:val="single" w:sz="4" w:space="0" w:color="auto"/>
              <w:left w:val="dashSmallGap" w:sz="4" w:space="0" w:color="auto"/>
              <w:bottom w:val="single" w:sz="4" w:space="0" w:color="auto"/>
              <w:right w:val="dashSmallGap" w:sz="4" w:space="0" w:color="auto"/>
            </w:tcBorders>
            <w:vAlign w:val="center"/>
            <w:hideMark/>
          </w:tcPr>
          <w:p w:rsidR="00D06487" w:rsidRDefault="00D06487">
            <w:pPr>
              <w:spacing w:line="240" w:lineRule="exact"/>
              <w:jc w:val="center"/>
              <w:rPr>
                <w:rFonts w:ascii="ＭＳ ゴシック" w:eastAsia="ＭＳ ゴシック" w:hAnsi="ＭＳ ゴシック"/>
                <w:color w:val="000000"/>
                <w:sz w:val="24"/>
                <w:u w:val="single"/>
              </w:rPr>
            </w:pPr>
            <w:r>
              <w:rPr>
                <w:rFonts w:ascii="ＭＳ ゴシック" w:eastAsia="ＭＳ ゴシック" w:hAnsi="ＭＳ ゴシック" w:hint="eastAsia"/>
                <w:color w:val="000000"/>
                <w:sz w:val="24"/>
                <w:u w:val="single"/>
              </w:rPr>
              <w:t>17</w:t>
            </w:r>
            <w:r>
              <w:rPr>
                <w:rFonts w:ascii="ＭＳ ゴシック" w:eastAsia="ＭＳ ゴシック" w:hAnsi="ＭＳ ゴシック" w:hint="eastAsia"/>
                <w:color w:val="000000"/>
                <w:sz w:val="24"/>
              </w:rPr>
              <w:t>～</w:t>
            </w:r>
            <w:r>
              <w:rPr>
                <w:rFonts w:ascii="ＭＳ ゴシック" w:eastAsia="ＭＳ ゴシック" w:hAnsi="ＭＳ ゴシック" w:hint="eastAsia"/>
                <w:color w:val="000000"/>
                <w:sz w:val="24"/>
                <w:u w:val="single"/>
              </w:rPr>
              <w:t>20週</w:t>
            </w:r>
          </w:p>
        </w:tc>
        <w:tc>
          <w:tcPr>
            <w:tcW w:w="271" w:type="pct"/>
            <w:tcBorders>
              <w:top w:val="single" w:sz="4" w:space="0" w:color="auto"/>
              <w:left w:val="dashSmallGap" w:sz="4" w:space="0" w:color="auto"/>
              <w:bottom w:val="single" w:sz="4" w:space="0" w:color="auto"/>
              <w:right w:val="dashSmallGap" w:sz="4" w:space="0" w:color="auto"/>
            </w:tcBorders>
            <w:vAlign w:val="center"/>
            <w:hideMark/>
          </w:tcPr>
          <w:p w:rsidR="00D06487" w:rsidRDefault="00D06487">
            <w:pPr>
              <w:spacing w:line="240" w:lineRule="exact"/>
              <w:jc w:val="center"/>
              <w:rPr>
                <w:rFonts w:ascii="ＭＳ ゴシック" w:eastAsia="ＭＳ ゴシック" w:hAnsi="ＭＳ ゴシック"/>
                <w:color w:val="000000"/>
                <w:sz w:val="24"/>
                <w:u w:val="single"/>
              </w:rPr>
            </w:pPr>
            <w:r>
              <w:rPr>
                <w:rFonts w:ascii="ＭＳ ゴシック" w:eastAsia="ＭＳ ゴシック" w:hAnsi="ＭＳ ゴシック" w:hint="eastAsia"/>
                <w:color w:val="000000"/>
                <w:sz w:val="24"/>
                <w:u w:val="single"/>
              </w:rPr>
              <w:t>21</w:t>
            </w:r>
            <w:r>
              <w:rPr>
                <w:rFonts w:ascii="ＭＳ ゴシック" w:eastAsia="ＭＳ ゴシック" w:hAnsi="ＭＳ ゴシック" w:hint="eastAsia"/>
                <w:color w:val="000000"/>
                <w:sz w:val="24"/>
              </w:rPr>
              <w:t>～</w:t>
            </w:r>
            <w:r>
              <w:rPr>
                <w:rFonts w:ascii="ＭＳ ゴシック" w:eastAsia="ＭＳ ゴシック" w:hAnsi="ＭＳ ゴシック" w:hint="eastAsia"/>
                <w:color w:val="000000"/>
                <w:sz w:val="24"/>
                <w:u w:val="single"/>
              </w:rPr>
              <w:t>24週</w:t>
            </w:r>
          </w:p>
        </w:tc>
        <w:tc>
          <w:tcPr>
            <w:tcW w:w="271" w:type="pct"/>
            <w:gridSpan w:val="2"/>
            <w:tcBorders>
              <w:top w:val="single" w:sz="4" w:space="0" w:color="auto"/>
              <w:left w:val="dashSmallGap" w:sz="4" w:space="0" w:color="auto"/>
              <w:bottom w:val="single" w:sz="4" w:space="0" w:color="auto"/>
              <w:right w:val="dashSmallGap" w:sz="4" w:space="0" w:color="auto"/>
            </w:tcBorders>
            <w:vAlign w:val="center"/>
            <w:hideMark/>
          </w:tcPr>
          <w:p w:rsidR="00D06487" w:rsidRDefault="00D06487">
            <w:pPr>
              <w:spacing w:line="240" w:lineRule="exact"/>
              <w:jc w:val="center"/>
              <w:rPr>
                <w:rFonts w:ascii="ＭＳ ゴシック" w:eastAsia="ＭＳ ゴシック" w:hAnsi="ＭＳ ゴシック"/>
                <w:color w:val="000000"/>
                <w:sz w:val="24"/>
                <w:u w:val="single"/>
              </w:rPr>
            </w:pPr>
            <w:r>
              <w:rPr>
                <w:rFonts w:ascii="ＭＳ ゴシック" w:eastAsia="ＭＳ ゴシック" w:hAnsi="ＭＳ ゴシック" w:hint="eastAsia"/>
                <w:color w:val="000000"/>
                <w:sz w:val="24"/>
                <w:u w:val="single"/>
              </w:rPr>
              <w:t>25</w:t>
            </w:r>
            <w:r>
              <w:rPr>
                <w:rFonts w:ascii="ＭＳ ゴシック" w:eastAsia="ＭＳ ゴシック" w:hAnsi="ＭＳ ゴシック" w:hint="eastAsia"/>
                <w:color w:val="000000"/>
                <w:sz w:val="24"/>
              </w:rPr>
              <w:t>～</w:t>
            </w:r>
            <w:r>
              <w:rPr>
                <w:rFonts w:ascii="ＭＳ ゴシック" w:eastAsia="ＭＳ ゴシック" w:hAnsi="ＭＳ ゴシック" w:hint="eastAsia"/>
                <w:color w:val="000000"/>
                <w:sz w:val="24"/>
                <w:u w:val="single"/>
              </w:rPr>
              <w:t>28週</w:t>
            </w:r>
          </w:p>
        </w:tc>
        <w:tc>
          <w:tcPr>
            <w:tcW w:w="271" w:type="pct"/>
            <w:tcBorders>
              <w:top w:val="single" w:sz="4" w:space="0" w:color="auto"/>
              <w:left w:val="dashSmallGap" w:sz="4" w:space="0" w:color="auto"/>
              <w:bottom w:val="single" w:sz="4" w:space="0" w:color="auto"/>
              <w:right w:val="dashSmallGap" w:sz="4" w:space="0" w:color="auto"/>
            </w:tcBorders>
            <w:vAlign w:val="center"/>
            <w:hideMark/>
          </w:tcPr>
          <w:p w:rsidR="00D06487" w:rsidRDefault="00D06487">
            <w:pPr>
              <w:spacing w:line="240" w:lineRule="exact"/>
              <w:jc w:val="center"/>
              <w:rPr>
                <w:rFonts w:ascii="ＭＳ ゴシック" w:eastAsia="ＭＳ ゴシック" w:hAnsi="ＭＳ ゴシック"/>
                <w:color w:val="000000"/>
                <w:sz w:val="24"/>
                <w:u w:val="single"/>
              </w:rPr>
            </w:pPr>
            <w:r>
              <w:rPr>
                <w:rFonts w:ascii="ＭＳ ゴシック" w:eastAsia="ＭＳ ゴシック" w:hAnsi="ＭＳ ゴシック" w:hint="eastAsia"/>
                <w:color w:val="000000"/>
                <w:sz w:val="24"/>
                <w:u w:val="single"/>
              </w:rPr>
              <w:t>29</w:t>
            </w:r>
            <w:r>
              <w:rPr>
                <w:rFonts w:ascii="ＭＳ ゴシック" w:eastAsia="ＭＳ ゴシック" w:hAnsi="ＭＳ ゴシック" w:hint="eastAsia"/>
                <w:color w:val="000000"/>
                <w:sz w:val="24"/>
              </w:rPr>
              <w:t>～</w:t>
            </w:r>
            <w:r>
              <w:rPr>
                <w:rFonts w:ascii="ＭＳ ゴシック" w:eastAsia="ＭＳ ゴシック" w:hAnsi="ＭＳ ゴシック" w:hint="eastAsia"/>
                <w:color w:val="000000"/>
                <w:sz w:val="24"/>
                <w:u w:val="single"/>
              </w:rPr>
              <w:t>32週</w:t>
            </w:r>
          </w:p>
        </w:tc>
        <w:tc>
          <w:tcPr>
            <w:tcW w:w="271" w:type="pct"/>
            <w:tcBorders>
              <w:top w:val="single" w:sz="4" w:space="0" w:color="auto"/>
              <w:left w:val="dashSmallGap" w:sz="4" w:space="0" w:color="auto"/>
              <w:bottom w:val="single" w:sz="4" w:space="0" w:color="auto"/>
              <w:right w:val="dashSmallGap" w:sz="4" w:space="0" w:color="auto"/>
            </w:tcBorders>
            <w:vAlign w:val="center"/>
            <w:hideMark/>
          </w:tcPr>
          <w:p w:rsidR="00D06487" w:rsidRDefault="00D06487">
            <w:pPr>
              <w:spacing w:line="240" w:lineRule="exact"/>
              <w:jc w:val="center"/>
              <w:rPr>
                <w:rFonts w:ascii="ＭＳ ゴシック" w:eastAsia="ＭＳ ゴシック" w:hAnsi="ＭＳ ゴシック"/>
                <w:color w:val="000000"/>
                <w:sz w:val="24"/>
                <w:u w:val="single"/>
              </w:rPr>
            </w:pPr>
            <w:r>
              <w:rPr>
                <w:rFonts w:ascii="ＭＳ ゴシック" w:eastAsia="ＭＳ ゴシック" w:hAnsi="ＭＳ ゴシック" w:hint="eastAsia"/>
                <w:color w:val="000000"/>
                <w:sz w:val="24"/>
                <w:u w:val="single"/>
              </w:rPr>
              <w:t>33</w:t>
            </w:r>
            <w:r>
              <w:rPr>
                <w:rFonts w:ascii="ＭＳ ゴシック" w:eastAsia="ＭＳ ゴシック" w:hAnsi="ＭＳ ゴシック" w:hint="eastAsia"/>
                <w:color w:val="000000"/>
                <w:sz w:val="24"/>
              </w:rPr>
              <w:t>～</w:t>
            </w:r>
            <w:r>
              <w:rPr>
                <w:rFonts w:ascii="ＭＳ ゴシック" w:eastAsia="ＭＳ ゴシック" w:hAnsi="ＭＳ ゴシック" w:hint="eastAsia"/>
                <w:color w:val="000000"/>
                <w:sz w:val="24"/>
                <w:u w:val="single"/>
              </w:rPr>
              <w:t>36週</w:t>
            </w:r>
          </w:p>
        </w:tc>
        <w:tc>
          <w:tcPr>
            <w:tcW w:w="271" w:type="pct"/>
            <w:tcBorders>
              <w:top w:val="single" w:sz="4" w:space="0" w:color="auto"/>
              <w:left w:val="dashSmallGap" w:sz="4" w:space="0" w:color="auto"/>
              <w:bottom w:val="single" w:sz="4" w:space="0" w:color="auto"/>
              <w:right w:val="dashSmallGap" w:sz="4" w:space="0" w:color="auto"/>
            </w:tcBorders>
            <w:vAlign w:val="center"/>
            <w:hideMark/>
          </w:tcPr>
          <w:p w:rsidR="00D06487" w:rsidRDefault="00D06487">
            <w:pPr>
              <w:spacing w:line="240" w:lineRule="exact"/>
              <w:jc w:val="center"/>
              <w:rPr>
                <w:rFonts w:ascii="ＭＳ ゴシック" w:eastAsia="ＭＳ ゴシック" w:hAnsi="ＭＳ ゴシック"/>
                <w:color w:val="000000"/>
                <w:sz w:val="24"/>
                <w:u w:val="single"/>
              </w:rPr>
            </w:pPr>
            <w:r>
              <w:rPr>
                <w:rFonts w:ascii="ＭＳ ゴシック" w:eastAsia="ＭＳ ゴシック" w:hAnsi="ＭＳ ゴシック" w:hint="eastAsia"/>
                <w:color w:val="000000"/>
                <w:sz w:val="24"/>
                <w:u w:val="single"/>
              </w:rPr>
              <w:t>37</w:t>
            </w:r>
            <w:r>
              <w:rPr>
                <w:rFonts w:ascii="ＭＳ ゴシック" w:eastAsia="ＭＳ ゴシック" w:hAnsi="ＭＳ ゴシック" w:hint="eastAsia"/>
                <w:color w:val="000000"/>
                <w:sz w:val="24"/>
              </w:rPr>
              <w:t>～</w:t>
            </w:r>
            <w:r>
              <w:rPr>
                <w:rFonts w:ascii="ＭＳ ゴシック" w:eastAsia="ＭＳ ゴシック" w:hAnsi="ＭＳ ゴシック" w:hint="eastAsia"/>
                <w:color w:val="000000"/>
                <w:sz w:val="24"/>
                <w:u w:val="single"/>
              </w:rPr>
              <w:t>40週</w:t>
            </w:r>
          </w:p>
        </w:tc>
        <w:tc>
          <w:tcPr>
            <w:tcW w:w="271" w:type="pct"/>
            <w:tcBorders>
              <w:top w:val="single" w:sz="4" w:space="0" w:color="auto"/>
              <w:left w:val="dashSmallGap" w:sz="4" w:space="0" w:color="auto"/>
              <w:bottom w:val="single" w:sz="4" w:space="0" w:color="auto"/>
              <w:right w:val="dashSmallGap" w:sz="4" w:space="0" w:color="auto"/>
            </w:tcBorders>
            <w:vAlign w:val="center"/>
            <w:hideMark/>
          </w:tcPr>
          <w:p w:rsidR="00D06487" w:rsidRDefault="00D06487">
            <w:pPr>
              <w:spacing w:line="240" w:lineRule="exact"/>
              <w:jc w:val="center"/>
              <w:rPr>
                <w:rFonts w:ascii="ＭＳ ゴシック" w:eastAsia="ＭＳ ゴシック" w:hAnsi="ＭＳ ゴシック"/>
                <w:color w:val="000000"/>
                <w:sz w:val="24"/>
                <w:u w:val="single"/>
              </w:rPr>
            </w:pPr>
            <w:r>
              <w:rPr>
                <w:rFonts w:ascii="ＭＳ ゴシック" w:eastAsia="ＭＳ ゴシック" w:hAnsi="ＭＳ ゴシック" w:hint="eastAsia"/>
                <w:color w:val="000000"/>
                <w:sz w:val="24"/>
                <w:u w:val="single"/>
              </w:rPr>
              <w:t>41</w:t>
            </w:r>
            <w:r>
              <w:rPr>
                <w:rFonts w:ascii="ＭＳ ゴシック" w:eastAsia="ＭＳ ゴシック" w:hAnsi="ＭＳ ゴシック" w:hint="eastAsia"/>
                <w:color w:val="000000"/>
                <w:sz w:val="24"/>
              </w:rPr>
              <w:t>～</w:t>
            </w:r>
            <w:r>
              <w:rPr>
                <w:rFonts w:ascii="ＭＳ ゴシック" w:eastAsia="ＭＳ ゴシック" w:hAnsi="ＭＳ ゴシック" w:hint="eastAsia"/>
                <w:color w:val="000000"/>
                <w:sz w:val="24"/>
                <w:u w:val="single"/>
              </w:rPr>
              <w:t>44週</w:t>
            </w:r>
          </w:p>
        </w:tc>
        <w:tc>
          <w:tcPr>
            <w:tcW w:w="271" w:type="pct"/>
            <w:tcBorders>
              <w:top w:val="single" w:sz="4" w:space="0" w:color="auto"/>
              <w:left w:val="dashSmallGap" w:sz="4" w:space="0" w:color="auto"/>
              <w:bottom w:val="single" w:sz="4" w:space="0" w:color="auto"/>
              <w:right w:val="dashSmallGap" w:sz="4" w:space="0" w:color="auto"/>
            </w:tcBorders>
            <w:vAlign w:val="center"/>
            <w:hideMark/>
          </w:tcPr>
          <w:p w:rsidR="00D06487" w:rsidRDefault="00D06487">
            <w:pPr>
              <w:spacing w:line="240" w:lineRule="exact"/>
              <w:jc w:val="center"/>
              <w:rPr>
                <w:rFonts w:ascii="ＭＳ ゴシック" w:eastAsia="ＭＳ ゴシック" w:hAnsi="ＭＳ ゴシック"/>
                <w:color w:val="000000"/>
                <w:sz w:val="24"/>
                <w:u w:val="single"/>
              </w:rPr>
            </w:pPr>
            <w:r>
              <w:rPr>
                <w:rFonts w:ascii="ＭＳ ゴシック" w:eastAsia="ＭＳ ゴシック" w:hAnsi="ＭＳ ゴシック" w:hint="eastAsia"/>
                <w:color w:val="000000"/>
                <w:sz w:val="24"/>
                <w:u w:val="single"/>
              </w:rPr>
              <w:t>45</w:t>
            </w:r>
            <w:r>
              <w:rPr>
                <w:rFonts w:ascii="ＭＳ ゴシック" w:eastAsia="ＭＳ ゴシック" w:hAnsi="ＭＳ ゴシック" w:hint="eastAsia"/>
                <w:color w:val="000000"/>
                <w:sz w:val="24"/>
              </w:rPr>
              <w:t>～</w:t>
            </w:r>
            <w:r>
              <w:rPr>
                <w:rFonts w:ascii="ＭＳ ゴシック" w:eastAsia="ＭＳ ゴシック" w:hAnsi="ＭＳ ゴシック" w:hint="eastAsia"/>
                <w:color w:val="000000"/>
                <w:sz w:val="24"/>
                <w:u w:val="single"/>
              </w:rPr>
              <w:t>48週</w:t>
            </w:r>
          </w:p>
        </w:tc>
        <w:tc>
          <w:tcPr>
            <w:tcW w:w="256" w:type="pct"/>
            <w:tcBorders>
              <w:top w:val="single" w:sz="4" w:space="0" w:color="auto"/>
              <w:left w:val="dashSmallGap" w:sz="4" w:space="0" w:color="auto"/>
              <w:bottom w:val="single" w:sz="4" w:space="0" w:color="auto"/>
              <w:right w:val="single" w:sz="4" w:space="0" w:color="auto"/>
            </w:tcBorders>
            <w:vAlign w:val="center"/>
            <w:hideMark/>
          </w:tcPr>
          <w:p w:rsidR="00D06487" w:rsidRDefault="00D06487">
            <w:pPr>
              <w:spacing w:line="240" w:lineRule="exact"/>
              <w:jc w:val="center"/>
              <w:rPr>
                <w:rFonts w:ascii="ＭＳ ゴシック" w:eastAsia="ＭＳ ゴシック" w:hAnsi="ＭＳ ゴシック"/>
                <w:color w:val="000000"/>
                <w:sz w:val="24"/>
                <w:u w:val="single"/>
              </w:rPr>
            </w:pPr>
            <w:r>
              <w:rPr>
                <w:rFonts w:ascii="ＭＳ ゴシック" w:eastAsia="ＭＳ ゴシック" w:hAnsi="ＭＳ ゴシック" w:hint="eastAsia"/>
                <w:color w:val="000000"/>
                <w:sz w:val="24"/>
                <w:u w:val="single"/>
              </w:rPr>
              <w:t>49</w:t>
            </w:r>
            <w:r>
              <w:rPr>
                <w:rFonts w:ascii="ＭＳ ゴシック" w:eastAsia="ＭＳ ゴシック" w:hAnsi="ＭＳ ゴシック" w:hint="eastAsia"/>
                <w:color w:val="000000"/>
                <w:sz w:val="24"/>
              </w:rPr>
              <w:t>～</w:t>
            </w:r>
            <w:r>
              <w:rPr>
                <w:rFonts w:ascii="ＭＳ ゴシック" w:eastAsia="ＭＳ ゴシック" w:hAnsi="ＭＳ ゴシック" w:hint="eastAsia"/>
                <w:color w:val="000000"/>
                <w:sz w:val="24"/>
                <w:u w:val="single"/>
              </w:rPr>
              <w:t>52週</w:t>
            </w:r>
          </w:p>
        </w:tc>
      </w:tr>
      <w:tr w:rsidR="00D06487" w:rsidTr="00D06487">
        <w:trPr>
          <w:trHeight w:val="373"/>
        </w:trPr>
        <w:tc>
          <w:tcPr>
            <w:tcW w:w="877" w:type="pct"/>
            <w:tcBorders>
              <w:top w:val="single" w:sz="4" w:space="0" w:color="auto"/>
              <w:left w:val="single" w:sz="4" w:space="0" w:color="auto"/>
              <w:bottom w:val="single" w:sz="4" w:space="0" w:color="auto"/>
              <w:right w:val="single" w:sz="4" w:space="0" w:color="auto"/>
            </w:tcBorders>
            <w:vAlign w:val="center"/>
          </w:tcPr>
          <w:p w:rsidR="00D06487" w:rsidRPr="00FE6B75" w:rsidRDefault="004821D9">
            <w:pPr>
              <w:spacing w:line="240" w:lineRule="exact"/>
              <w:rPr>
                <w:rFonts w:ascii="ＭＳ ゴシック" w:eastAsia="ＭＳ ゴシック" w:hAnsi="ＭＳ ゴシック"/>
                <w:sz w:val="16"/>
                <w:szCs w:val="16"/>
              </w:rPr>
            </w:pPr>
            <w:r w:rsidRPr="00FE6B75">
              <w:rPr>
                <w:rFonts w:ascii="ＭＳ ゴシック" w:eastAsia="ＭＳ ゴシック" w:hAnsi="ＭＳ ゴシック" w:hint="eastAsia"/>
                <w:sz w:val="16"/>
                <w:szCs w:val="16"/>
              </w:rPr>
              <w:t>東海大学医学部付属八王子病院</w:t>
            </w:r>
          </w:p>
        </w:tc>
        <w:tc>
          <w:tcPr>
            <w:tcW w:w="615" w:type="pct"/>
            <w:tcBorders>
              <w:top w:val="single" w:sz="4" w:space="0" w:color="auto"/>
              <w:left w:val="single" w:sz="4" w:space="0" w:color="auto"/>
              <w:bottom w:val="single" w:sz="4" w:space="0" w:color="auto"/>
              <w:right w:val="single" w:sz="4" w:space="0" w:color="auto"/>
            </w:tcBorders>
            <w:vAlign w:val="center"/>
          </w:tcPr>
          <w:p w:rsidR="00D06487" w:rsidRPr="00FE6B75" w:rsidRDefault="004821D9">
            <w:pPr>
              <w:spacing w:line="240" w:lineRule="exact"/>
              <w:rPr>
                <w:rFonts w:ascii="ＭＳ ゴシック" w:eastAsia="ＭＳ ゴシック" w:hAnsi="ＭＳ ゴシック"/>
                <w:sz w:val="24"/>
              </w:rPr>
            </w:pPr>
            <w:r w:rsidRPr="00FE6B75">
              <w:rPr>
                <w:rFonts w:ascii="ＭＳ ゴシック" w:eastAsia="ＭＳ ゴシック" w:hAnsi="ＭＳ ゴシック" w:hint="eastAsia"/>
                <w:sz w:val="24"/>
              </w:rPr>
              <w:t>内科</w:t>
            </w:r>
          </w:p>
        </w:tc>
        <w:tc>
          <w:tcPr>
            <w:tcW w:w="297" w:type="pct"/>
            <w:tcBorders>
              <w:top w:val="single" w:sz="4" w:space="0" w:color="auto"/>
              <w:left w:val="single" w:sz="4" w:space="0" w:color="auto"/>
              <w:bottom w:val="single" w:sz="4" w:space="0" w:color="auto"/>
              <w:right w:val="dashSmallGap" w:sz="4" w:space="0" w:color="auto"/>
            </w:tcBorders>
            <w:vAlign w:val="center"/>
          </w:tcPr>
          <w:p w:rsidR="00D06487" w:rsidRDefault="00E26D7F">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3</w:t>
            </w:r>
          </w:p>
        </w:tc>
        <w:tc>
          <w:tcPr>
            <w:tcW w:w="245" w:type="pct"/>
            <w:tcBorders>
              <w:top w:val="single" w:sz="4" w:space="0" w:color="auto"/>
              <w:left w:val="dashSmallGap" w:sz="4" w:space="0" w:color="auto"/>
              <w:bottom w:val="single" w:sz="4" w:space="0" w:color="auto"/>
              <w:right w:val="dashSmallGap" w:sz="4" w:space="0" w:color="auto"/>
            </w:tcBorders>
            <w:vAlign w:val="center"/>
          </w:tcPr>
          <w:p w:rsidR="00D06487" w:rsidRDefault="00E26D7F">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3</w:t>
            </w: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E26D7F">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3</w:t>
            </w: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E26D7F">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3</w:t>
            </w: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E26D7F">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3</w:t>
            </w: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E26D7F">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3</w:t>
            </w:r>
          </w:p>
        </w:tc>
        <w:tc>
          <w:tcPr>
            <w:tcW w:w="271" w:type="pct"/>
            <w:gridSpan w:val="2"/>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56" w:type="pct"/>
            <w:tcBorders>
              <w:top w:val="single" w:sz="4" w:space="0" w:color="auto"/>
              <w:left w:val="dashSmallGap" w:sz="4" w:space="0" w:color="auto"/>
              <w:bottom w:val="single" w:sz="4" w:space="0" w:color="auto"/>
              <w:right w:val="single" w:sz="4" w:space="0" w:color="auto"/>
            </w:tcBorders>
            <w:vAlign w:val="center"/>
          </w:tcPr>
          <w:p w:rsidR="00D06487" w:rsidRDefault="00E26D7F">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1</w:t>
            </w:r>
          </w:p>
        </w:tc>
      </w:tr>
      <w:tr w:rsidR="00D06487" w:rsidTr="00D06487">
        <w:trPr>
          <w:trHeight w:val="374"/>
        </w:trPr>
        <w:tc>
          <w:tcPr>
            <w:tcW w:w="877" w:type="pct"/>
            <w:tcBorders>
              <w:top w:val="single" w:sz="4" w:space="0" w:color="auto"/>
              <w:left w:val="single" w:sz="4" w:space="0" w:color="auto"/>
              <w:bottom w:val="single" w:sz="4" w:space="0" w:color="auto"/>
              <w:right w:val="single" w:sz="4" w:space="0" w:color="auto"/>
            </w:tcBorders>
            <w:vAlign w:val="center"/>
          </w:tcPr>
          <w:p w:rsidR="00D06487" w:rsidRPr="00FE6B75" w:rsidRDefault="004821D9">
            <w:pPr>
              <w:spacing w:line="240" w:lineRule="exact"/>
              <w:rPr>
                <w:rFonts w:ascii="ＭＳ ゴシック" w:eastAsia="ＭＳ ゴシック" w:hAnsi="ＭＳ ゴシック"/>
                <w:sz w:val="24"/>
              </w:rPr>
            </w:pPr>
            <w:r w:rsidRPr="00FE6B75">
              <w:rPr>
                <w:rFonts w:ascii="ＭＳ ゴシック" w:eastAsia="ＭＳ ゴシック" w:hAnsi="ＭＳ ゴシック" w:hint="eastAsia"/>
                <w:sz w:val="18"/>
                <w:szCs w:val="18"/>
              </w:rPr>
              <w:t>同上</w:t>
            </w:r>
          </w:p>
        </w:tc>
        <w:tc>
          <w:tcPr>
            <w:tcW w:w="615" w:type="pct"/>
            <w:tcBorders>
              <w:top w:val="single" w:sz="4" w:space="0" w:color="auto"/>
              <w:left w:val="single" w:sz="4" w:space="0" w:color="auto"/>
              <w:bottom w:val="single" w:sz="4" w:space="0" w:color="auto"/>
              <w:right w:val="single" w:sz="4" w:space="0" w:color="auto"/>
            </w:tcBorders>
            <w:vAlign w:val="center"/>
          </w:tcPr>
          <w:p w:rsidR="00D06487" w:rsidRPr="00FE6B75" w:rsidRDefault="008237B0">
            <w:pPr>
              <w:spacing w:line="240" w:lineRule="exact"/>
              <w:rPr>
                <w:rFonts w:ascii="ＭＳ ゴシック" w:eastAsia="ＭＳ ゴシック" w:hAnsi="ＭＳ ゴシック"/>
                <w:sz w:val="24"/>
              </w:rPr>
            </w:pPr>
            <w:r w:rsidRPr="00FE6B75">
              <w:rPr>
                <w:rFonts w:ascii="ＭＳ ゴシック" w:eastAsia="ＭＳ ゴシック" w:hAnsi="ＭＳ ゴシック" w:hint="eastAsia"/>
                <w:sz w:val="24"/>
              </w:rPr>
              <w:t>外科</w:t>
            </w:r>
          </w:p>
        </w:tc>
        <w:tc>
          <w:tcPr>
            <w:tcW w:w="297" w:type="pct"/>
            <w:tcBorders>
              <w:top w:val="single" w:sz="4" w:space="0" w:color="auto"/>
              <w:left w:val="single"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45" w:type="pct"/>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71" w:type="pct"/>
            <w:gridSpan w:val="2"/>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56" w:type="pct"/>
            <w:tcBorders>
              <w:top w:val="single" w:sz="4" w:space="0" w:color="auto"/>
              <w:left w:val="dashSmallGap" w:sz="4" w:space="0" w:color="auto"/>
              <w:bottom w:val="single" w:sz="4" w:space="0" w:color="auto"/>
              <w:right w:val="single" w:sz="4" w:space="0" w:color="auto"/>
            </w:tcBorders>
            <w:vAlign w:val="center"/>
          </w:tcPr>
          <w:p w:rsidR="00D06487" w:rsidRDefault="00E26D7F">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1</w:t>
            </w:r>
          </w:p>
        </w:tc>
      </w:tr>
      <w:tr w:rsidR="00D06487" w:rsidTr="00D06487">
        <w:trPr>
          <w:trHeight w:val="373"/>
        </w:trPr>
        <w:tc>
          <w:tcPr>
            <w:tcW w:w="877" w:type="pct"/>
            <w:tcBorders>
              <w:top w:val="single" w:sz="4" w:space="0" w:color="auto"/>
              <w:left w:val="single" w:sz="4" w:space="0" w:color="auto"/>
              <w:bottom w:val="single" w:sz="4" w:space="0" w:color="auto"/>
              <w:right w:val="single" w:sz="4" w:space="0" w:color="auto"/>
            </w:tcBorders>
            <w:vAlign w:val="center"/>
          </w:tcPr>
          <w:p w:rsidR="00D06487" w:rsidRPr="00FE6B75" w:rsidRDefault="004821D9">
            <w:pPr>
              <w:spacing w:line="240" w:lineRule="exact"/>
              <w:rPr>
                <w:rFonts w:ascii="ＭＳ ゴシック" w:eastAsia="ＭＳ ゴシック" w:hAnsi="ＭＳ ゴシック"/>
                <w:sz w:val="24"/>
              </w:rPr>
            </w:pPr>
            <w:r w:rsidRPr="00FE6B75">
              <w:rPr>
                <w:rFonts w:ascii="ＭＳ ゴシック" w:eastAsia="ＭＳ ゴシック" w:hAnsi="ＭＳ ゴシック" w:hint="eastAsia"/>
                <w:sz w:val="18"/>
                <w:szCs w:val="18"/>
              </w:rPr>
              <w:t>同上</w:t>
            </w:r>
          </w:p>
        </w:tc>
        <w:tc>
          <w:tcPr>
            <w:tcW w:w="615" w:type="pct"/>
            <w:tcBorders>
              <w:top w:val="single" w:sz="4" w:space="0" w:color="auto"/>
              <w:left w:val="single" w:sz="4" w:space="0" w:color="auto"/>
              <w:bottom w:val="single" w:sz="4" w:space="0" w:color="auto"/>
              <w:right w:val="single" w:sz="4" w:space="0" w:color="auto"/>
            </w:tcBorders>
            <w:vAlign w:val="center"/>
          </w:tcPr>
          <w:p w:rsidR="00D06487" w:rsidRPr="00FE6B75" w:rsidRDefault="008237B0">
            <w:pPr>
              <w:spacing w:line="240" w:lineRule="exact"/>
              <w:rPr>
                <w:rFonts w:ascii="ＭＳ ゴシック" w:eastAsia="ＭＳ ゴシック" w:hAnsi="ＭＳ ゴシック"/>
                <w:sz w:val="24"/>
              </w:rPr>
            </w:pPr>
            <w:r w:rsidRPr="00FE6B75">
              <w:rPr>
                <w:rFonts w:ascii="ＭＳ ゴシック" w:eastAsia="ＭＳ ゴシック" w:hAnsi="ＭＳ ゴシック" w:hint="eastAsia"/>
                <w:sz w:val="24"/>
              </w:rPr>
              <w:t>小児科</w:t>
            </w:r>
          </w:p>
        </w:tc>
        <w:tc>
          <w:tcPr>
            <w:tcW w:w="297" w:type="pct"/>
            <w:tcBorders>
              <w:top w:val="single" w:sz="4" w:space="0" w:color="auto"/>
              <w:left w:val="single"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45" w:type="pct"/>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71" w:type="pct"/>
            <w:gridSpan w:val="2"/>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56" w:type="pct"/>
            <w:tcBorders>
              <w:top w:val="single" w:sz="4" w:space="0" w:color="auto"/>
              <w:left w:val="dashSmallGap" w:sz="4" w:space="0" w:color="auto"/>
              <w:bottom w:val="single" w:sz="4" w:space="0" w:color="auto"/>
              <w:right w:val="single" w:sz="4" w:space="0" w:color="auto"/>
            </w:tcBorders>
            <w:vAlign w:val="center"/>
          </w:tcPr>
          <w:p w:rsidR="00D06487" w:rsidRDefault="00E26D7F">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1</w:t>
            </w:r>
          </w:p>
        </w:tc>
      </w:tr>
      <w:tr w:rsidR="00D06487" w:rsidTr="00D06487">
        <w:trPr>
          <w:trHeight w:val="373"/>
        </w:trPr>
        <w:tc>
          <w:tcPr>
            <w:tcW w:w="877" w:type="pct"/>
            <w:tcBorders>
              <w:top w:val="single" w:sz="4" w:space="0" w:color="auto"/>
              <w:left w:val="single" w:sz="4" w:space="0" w:color="auto"/>
              <w:bottom w:val="single" w:sz="4" w:space="0" w:color="auto"/>
              <w:right w:val="single" w:sz="4" w:space="0" w:color="auto"/>
            </w:tcBorders>
            <w:vAlign w:val="center"/>
          </w:tcPr>
          <w:p w:rsidR="00D06487" w:rsidRPr="00FE6B75" w:rsidRDefault="004821D9">
            <w:pPr>
              <w:spacing w:line="240" w:lineRule="exact"/>
              <w:rPr>
                <w:rFonts w:ascii="ＭＳ ゴシック" w:eastAsia="ＭＳ ゴシック" w:hAnsi="ＭＳ ゴシック"/>
                <w:sz w:val="24"/>
              </w:rPr>
            </w:pPr>
            <w:r w:rsidRPr="00FE6B75">
              <w:rPr>
                <w:rFonts w:ascii="ＭＳ ゴシック" w:eastAsia="ＭＳ ゴシック" w:hAnsi="ＭＳ ゴシック" w:hint="eastAsia"/>
                <w:sz w:val="18"/>
                <w:szCs w:val="18"/>
              </w:rPr>
              <w:t>同上</w:t>
            </w:r>
          </w:p>
        </w:tc>
        <w:tc>
          <w:tcPr>
            <w:tcW w:w="615" w:type="pct"/>
            <w:tcBorders>
              <w:top w:val="single" w:sz="4" w:space="0" w:color="auto"/>
              <w:left w:val="single" w:sz="4" w:space="0" w:color="auto"/>
              <w:bottom w:val="single" w:sz="4" w:space="0" w:color="auto"/>
              <w:right w:val="single" w:sz="4" w:space="0" w:color="auto"/>
            </w:tcBorders>
            <w:vAlign w:val="center"/>
          </w:tcPr>
          <w:p w:rsidR="00D06487" w:rsidRPr="00FE6B75" w:rsidRDefault="008237B0">
            <w:pPr>
              <w:spacing w:line="240" w:lineRule="exact"/>
              <w:rPr>
                <w:rFonts w:ascii="ＭＳ ゴシック" w:eastAsia="ＭＳ ゴシック" w:hAnsi="ＭＳ ゴシック"/>
                <w:sz w:val="24"/>
              </w:rPr>
            </w:pPr>
            <w:r w:rsidRPr="00FE6B75">
              <w:rPr>
                <w:rFonts w:ascii="ＭＳ ゴシック" w:eastAsia="ＭＳ ゴシック" w:hAnsi="ＭＳ ゴシック" w:hint="eastAsia"/>
                <w:sz w:val="24"/>
              </w:rPr>
              <w:t>産婦人科</w:t>
            </w:r>
          </w:p>
        </w:tc>
        <w:tc>
          <w:tcPr>
            <w:tcW w:w="297" w:type="pct"/>
            <w:tcBorders>
              <w:top w:val="single" w:sz="4" w:space="0" w:color="auto"/>
              <w:left w:val="single"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45" w:type="pct"/>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71" w:type="pct"/>
            <w:gridSpan w:val="2"/>
            <w:tcBorders>
              <w:top w:val="single" w:sz="4" w:space="0" w:color="auto"/>
              <w:left w:val="dashSmallGap" w:sz="4" w:space="0" w:color="auto"/>
              <w:bottom w:val="single" w:sz="4" w:space="0" w:color="auto"/>
              <w:right w:val="dashSmallGap" w:sz="4" w:space="0" w:color="auto"/>
            </w:tcBorders>
            <w:vAlign w:val="center"/>
          </w:tcPr>
          <w:p w:rsidR="00D06487" w:rsidRDefault="00E26D7F">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1</w:t>
            </w: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E26D7F">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1</w:t>
            </w: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E26D7F">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1</w:t>
            </w: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E26D7F">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1</w:t>
            </w: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E26D7F">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1</w:t>
            </w: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E26D7F">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1</w:t>
            </w:r>
          </w:p>
        </w:tc>
        <w:tc>
          <w:tcPr>
            <w:tcW w:w="256" w:type="pct"/>
            <w:tcBorders>
              <w:top w:val="single" w:sz="4" w:space="0" w:color="auto"/>
              <w:left w:val="dashSmallGap" w:sz="4" w:space="0" w:color="auto"/>
              <w:bottom w:val="single" w:sz="4" w:space="0" w:color="auto"/>
              <w:right w:val="single"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r>
      <w:tr w:rsidR="00D06487" w:rsidTr="00D06487">
        <w:trPr>
          <w:trHeight w:val="373"/>
        </w:trPr>
        <w:tc>
          <w:tcPr>
            <w:tcW w:w="877" w:type="pct"/>
            <w:tcBorders>
              <w:top w:val="single" w:sz="4" w:space="0" w:color="auto"/>
              <w:left w:val="single" w:sz="4" w:space="0" w:color="auto"/>
              <w:bottom w:val="single" w:sz="4" w:space="0" w:color="auto"/>
              <w:right w:val="single" w:sz="4" w:space="0" w:color="auto"/>
            </w:tcBorders>
            <w:vAlign w:val="center"/>
          </w:tcPr>
          <w:p w:rsidR="00D06487" w:rsidRPr="00FE6B75" w:rsidRDefault="004821D9">
            <w:pPr>
              <w:spacing w:line="240" w:lineRule="exact"/>
              <w:rPr>
                <w:rFonts w:ascii="ＭＳ ゴシック" w:eastAsia="ＭＳ ゴシック" w:hAnsi="ＭＳ ゴシック"/>
                <w:sz w:val="24"/>
              </w:rPr>
            </w:pPr>
            <w:r w:rsidRPr="00FE6B75">
              <w:rPr>
                <w:rFonts w:ascii="ＭＳ ゴシック" w:eastAsia="ＭＳ ゴシック" w:hAnsi="ＭＳ ゴシック" w:hint="eastAsia"/>
                <w:sz w:val="18"/>
                <w:szCs w:val="18"/>
              </w:rPr>
              <w:t>同上</w:t>
            </w:r>
          </w:p>
        </w:tc>
        <w:tc>
          <w:tcPr>
            <w:tcW w:w="615" w:type="pct"/>
            <w:tcBorders>
              <w:top w:val="single" w:sz="4" w:space="0" w:color="auto"/>
              <w:left w:val="single" w:sz="4" w:space="0" w:color="auto"/>
              <w:bottom w:val="single" w:sz="4" w:space="0" w:color="auto"/>
              <w:right w:val="single" w:sz="4" w:space="0" w:color="auto"/>
            </w:tcBorders>
            <w:vAlign w:val="center"/>
          </w:tcPr>
          <w:p w:rsidR="00D06487" w:rsidRPr="00FE6B75" w:rsidRDefault="008237B0">
            <w:pPr>
              <w:spacing w:line="240" w:lineRule="exact"/>
              <w:rPr>
                <w:rFonts w:ascii="ＭＳ ゴシック" w:eastAsia="ＭＳ ゴシック" w:hAnsi="ＭＳ ゴシック"/>
                <w:sz w:val="24"/>
              </w:rPr>
            </w:pPr>
            <w:r w:rsidRPr="00FE6B75">
              <w:rPr>
                <w:rFonts w:ascii="ＭＳ ゴシック" w:eastAsia="ＭＳ ゴシック" w:hAnsi="ＭＳ ゴシック" w:hint="eastAsia"/>
                <w:sz w:val="24"/>
              </w:rPr>
              <w:t>麻酔科</w:t>
            </w:r>
          </w:p>
        </w:tc>
        <w:tc>
          <w:tcPr>
            <w:tcW w:w="297" w:type="pct"/>
            <w:tcBorders>
              <w:top w:val="single" w:sz="4" w:space="0" w:color="auto"/>
              <w:left w:val="single"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45" w:type="pct"/>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71" w:type="pct"/>
            <w:gridSpan w:val="2"/>
            <w:tcBorders>
              <w:top w:val="single" w:sz="4" w:space="0" w:color="auto"/>
              <w:left w:val="dashSmallGap" w:sz="4" w:space="0" w:color="auto"/>
              <w:bottom w:val="single" w:sz="4" w:space="0" w:color="auto"/>
              <w:right w:val="dashSmallGap" w:sz="4" w:space="0" w:color="auto"/>
            </w:tcBorders>
            <w:vAlign w:val="center"/>
          </w:tcPr>
          <w:p w:rsidR="00D06487" w:rsidRDefault="00E26D7F">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1</w:t>
            </w: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E26D7F">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1</w:t>
            </w: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E26D7F">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1</w:t>
            </w: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E26D7F">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1</w:t>
            </w: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E26D7F">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1</w:t>
            </w: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E26D7F">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1</w:t>
            </w:r>
          </w:p>
        </w:tc>
        <w:tc>
          <w:tcPr>
            <w:tcW w:w="256" w:type="pct"/>
            <w:tcBorders>
              <w:top w:val="single" w:sz="4" w:space="0" w:color="auto"/>
              <w:left w:val="dashSmallGap" w:sz="4" w:space="0" w:color="auto"/>
              <w:bottom w:val="single" w:sz="4" w:space="0" w:color="auto"/>
              <w:right w:val="single"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r>
      <w:tr w:rsidR="00D06487" w:rsidTr="00D06487">
        <w:trPr>
          <w:trHeight w:val="373"/>
        </w:trPr>
        <w:tc>
          <w:tcPr>
            <w:tcW w:w="877" w:type="pct"/>
            <w:tcBorders>
              <w:top w:val="single" w:sz="4" w:space="0" w:color="auto"/>
              <w:left w:val="single" w:sz="4" w:space="0" w:color="auto"/>
              <w:bottom w:val="single" w:sz="4" w:space="0" w:color="auto"/>
              <w:right w:val="single" w:sz="4" w:space="0" w:color="auto"/>
            </w:tcBorders>
            <w:vAlign w:val="center"/>
          </w:tcPr>
          <w:p w:rsidR="00D06487" w:rsidRPr="00FE6B75" w:rsidRDefault="008237B0">
            <w:pPr>
              <w:spacing w:line="240" w:lineRule="exact"/>
              <w:rPr>
                <w:rFonts w:ascii="ＭＳ ゴシック" w:eastAsia="ＭＳ ゴシック" w:hAnsi="ＭＳ ゴシック"/>
                <w:sz w:val="18"/>
                <w:szCs w:val="18"/>
              </w:rPr>
            </w:pPr>
            <w:r w:rsidRPr="00FE6B75">
              <w:rPr>
                <w:rFonts w:ascii="ＭＳ ゴシック" w:eastAsia="ＭＳ ゴシック" w:hAnsi="ＭＳ ゴシック" w:hint="eastAsia"/>
                <w:sz w:val="18"/>
                <w:szCs w:val="18"/>
              </w:rPr>
              <w:t>同上</w:t>
            </w:r>
          </w:p>
        </w:tc>
        <w:tc>
          <w:tcPr>
            <w:tcW w:w="615" w:type="pct"/>
            <w:tcBorders>
              <w:top w:val="single" w:sz="4" w:space="0" w:color="auto"/>
              <w:left w:val="single" w:sz="4" w:space="0" w:color="auto"/>
              <w:bottom w:val="single" w:sz="4" w:space="0" w:color="auto"/>
              <w:right w:val="single" w:sz="4" w:space="0" w:color="auto"/>
            </w:tcBorders>
            <w:vAlign w:val="center"/>
          </w:tcPr>
          <w:p w:rsidR="00D06487" w:rsidRPr="00FE6B75" w:rsidRDefault="008237B0">
            <w:pPr>
              <w:spacing w:line="240" w:lineRule="exact"/>
              <w:rPr>
                <w:rFonts w:ascii="ＭＳ ゴシック" w:eastAsia="ＭＳ ゴシック" w:hAnsi="ＭＳ ゴシック"/>
                <w:sz w:val="24"/>
              </w:rPr>
            </w:pPr>
            <w:r w:rsidRPr="00FE6B75">
              <w:rPr>
                <w:rFonts w:ascii="ＭＳ ゴシック" w:eastAsia="ＭＳ ゴシック" w:hAnsi="ＭＳ ゴシック" w:hint="eastAsia"/>
                <w:sz w:val="24"/>
              </w:rPr>
              <w:t>救命救急</w:t>
            </w:r>
          </w:p>
        </w:tc>
        <w:tc>
          <w:tcPr>
            <w:tcW w:w="297" w:type="pct"/>
            <w:tcBorders>
              <w:top w:val="single" w:sz="4" w:space="0" w:color="auto"/>
              <w:left w:val="single"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45" w:type="pct"/>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71" w:type="pct"/>
            <w:gridSpan w:val="2"/>
            <w:tcBorders>
              <w:top w:val="single" w:sz="4" w:space="0" w:color="auto"/>
              <w:left w:val="dashSmallGap" w:sz="4" w:space="0" w:color="auto"/>
              <w:bottom w:val="single" w:sz="4" w:space="0" w:color="auto"/>
              <w:right w:val="dashSmallGap" w:sz="4" w:space="0" w:color="auto"/>
            </w:tcBorders>
            <w:vAlign w:val="center"/>
          </w:tcPr>
          <w:p w:rsidR="00D06487" w:rsidRDefault="00E26D7F">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1</w:t>
            </w: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E26D7F">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1</w:t>
            </w: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E26D7F">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1</w:t>
            </w: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E26D7F">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1</w:t>
            </w: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E26D7F">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1</w:t>
            </w: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E26D7F">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1</w:t>
            </w:r>
          </w:p>
        </w:tc>
        <w:tc>
          <w:tcPr>
            <w:tcW w:w="256" w:type="pct"/>
            <w:tcBorders>
              <w:top w:val="single" w:sz="4" w:space="0" w:color="auto"/>
              <w:left w:val="dashSmallGap" w:sz="4" w:space="0" w:color="auto"/>
              <w:bottom w:val="single" w:sz="4" w:space="0" w:color="auto"/>
              <w:right w:val="single"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r>
      <w:tr w:rsidR="008237B0" w:rsidTr="00D06487">
        <w:trPr>
          <w:trHeight w:val="373"/>
        </w:trPr>
        <w:tc>
          <w:tcPr>
            <w:tcW w:w="877" w:type="pct"/>
            <w:tcBorders>
              <w:top w:val="single" w:sz="4" w:space="0" w:color="auto"/>
              <w:left w:val="single" w:sz="4" w:space="0" w:color="auto"/>
              <w:bottom w:val="single" w:sz="4" w:space="0" w:color="auto"/>
              <w:right w:val="single" w:sz="4" w:space="0" w:color="auto"/>
            </w:tcBorders>
            <w:vAlign w:val="center"/>
          </w:tcPr>
          <w:p w:rsidR="008237B0" w:rsidRPr="00FE6B75" w:rsidRDefault="008237B0">
            <w:pPr>
              <w:spacing w:line="240" w:lineRule="exact"/>
              <w:rPr>
                <w:rFonts w:ascii="ＭＳ ゴシック" w:eastAsia="ＭＳ ゴシック" w:hAnsi="ＭＳ ゴシック"/>
                <w:sz w:val="18"/>
                <w:szCs w:val="18"/>
              </w:rPr>
            </w:pPr>
            <w:r w:rsidRPr="00FE6B75">
              <w:rPr>
                <w:rFonts w:ascii="ＭＳ ゴシック" w:eastAsia="ＭＳ ゴシック" w:hAnsi="ＭＳ ゴシック" w:hint="eastAsia"/>
                <w:sz w:val="18"/>
                <w:szCs w:val="18"/>
              </w:rPr>
              <w:t>同上</w:t>
            </w:r>
          </w:p>
        </w:tc>
        <w:tc>
          <w:tcPr>
            <w:tcW w:w="615" w:type="pct"/>
            <w:tcBorders>
              <w:top w:val="single" w:sz="4" w:space="0" w:color="auto"/>
              <w:left w:val="single" w:sz="4" w:space="0" w:color="auto"/>
              <w:bottom w:val="single" w:sz="4" w:space="0" w:color="auto"/>
              <w:right w:val="single" w:sz="4" w:space="0" w:color="auto"/>
            </w:tcBorders>
            <w:vAlign w:val="center"/>
          </w:tcPr>
          <w:p w:rsidR="008237B0" w:rsidRPr="00FE6B75" w:rsidRDefault="008237B0">
            <w:pPr>
              <w:spacing w:line="240" w:lineRule="exact"/>
              <w:rPr>
                <w:rFonts w:ascii="ＭＳ ゴシック" w:eastAsia="ＭＳ ゴシック" w:hAnsi="ＭＳ ゴシック"/>
                <w:sz w:val="24"/>
              </w:rPr>
            </w:pPr>
          </w:p>
        </w:tc>
        <w:tc>
          <w:tcPr>
            <w:tcW w:w="297" w:type="pct"/>
            <w:tcBorders>
              <w:top w:val="single" w:sz="4" w:space="0" w:color="auto"/>
              <w:left w:val="single" w:sz="4" w:space="0" w:color="auto"/>
              <w:bottom w:val="single" w:sz="4" w:space="0" w:color="auto"/>
              <w:right w:val="dashSmallGap" w:sz="4" w:space="0" w:color="auto"/>
            </w:tcBorders>
            <w:vAlign w:val="center"/>
          </w:tcPr>
          <w:p w:rsidR="008237B0" w:rsidRDefault="008237B0">
            <w:pPr>
              <w:spacing w:line="240" w:lineRule="exact"/>
              <w:jc w:val="right"/>
              <w:rPr>
                <w:rFonts w:ascii="ＭＳ ゴシック" w:eastAsia="ＭＳ ゴシック" w:hAnsi="ＭＳ ゴシック"/>
                <w:color w:val="000000"/>
                <w:sz w:val="24"/>
              </w:rPr>
            </w:pPr>
          </w:p>
        </w:tc>
        <w:tc>
          <w:tcPr>
            <w:tcW w:w="245" w:type="pct"/>
            <w:tcBorders>
              <w:top w:val="single" w:sz="4" w:space="0" w:color="auto"/>
              <w:left w:val="dashSmallGap" w:sz="4" w:space="0" w:color="auto"/>
              <w:bottom w:val="single" w:sz="4" w:space="0" w:color="auto"/>
              <w:right w:val="dashSmallGap" w:sz="4" w:space="0" w:color="auto"/>
            </w:tcBorders>
            <w:vAlign w:val="center"/>
          </w:tcPr>
          <w:p w:rsidR="008237B0" w:rsidRDefault="008237B0">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8237B0" w:rsidRDefault="008237B0">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8237B0" w:rsidRDefault="008237B0">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8237B0" w:rsidRDefault="008237B0">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8237B0" w:rsidRDefault="008237B0">
            <w:pPr>
              <w:spacing w:line="240" w:lineRule="exact"/>
              <w:jc w:val="right"/>
              <w:rPr>
                <w:rFonts w:ascii="ＭＳ ゴシック" w:eastAsia="ＭＳ ゴシック" w:hAnsi="ＭＳ ゴシック"/>
                <w:color w:val="000000"/>
                <w:sz w:val="24"/>
              </w:rPr>
            </w:pPr>
          </w:p>
        </w:tc>
        <w:tc>
          <w:tcPr>
            <w:tcW w:w="271" w:type="pct"/>
            <w:gridSpan w:val="2"/>
            <w:tcBorders>
              <w:top w:val="single" w:sz="4" w:space="0" w:color="auto"/>
              <w:left w:val="dashSmallGap" w:sz="4" w:space="0" w:color="auto"/>
              <w:bottom w:val="single" w:sz="4" w:space="0" w:color="auto"/>
              <w:right w:val="dashSmallGap" w:sz="4" w:space="0" w:color="auto"/>
            </w:tcBorders>
            <w:vAlign w:val="center"/>
          </w:tcPr>
          <w:p w:rsidR="008237B0" w:rsidRDefault="008237B0">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8237B0" w:rsidRDefault="008237B0">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8237B0" w:rsidRDefault="008237B0">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8237B0" w:rsidRDefault="008237B0">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8237B0" w:rsidRDefault="008237B0">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8237B0" w:rsidRDefault="008237B0">
            <w:pPr>
              <w:spacing w:line="240" w:lineRule="exact"/>
              <w:jc w:val="right"/>
              <w:rPr>
                <w:rFonts w:ascii="ＭＳ ゴシック" w:eastAsia="ＭＳ ゴシック" w:hAnsi="ＭＳ ゴシック"/>
                <w:color w:val="000000"/>
                <w:sz w:val="24"/>
              </w:rPr>
            </w:pPr>
          </w:p>
        </w:tc>
        <w:tc>
          <w:tcPr>
            <w:tcW w:w="256" w:type="pct"/>
            <w:tcBorders>
              <w:top w:val="single" w:sz="4" w:space="0" w:color="auto"/>
              <w:left w:val="dashSmallGap" w:sz="4" w:space="0" w:color="auto"/>
              <w:bottom w:val="single" w:sz="4" w:space="0" w:color="auto"/>
              <w:right w:val="single" w:sz="4" w:space="0" w:color="auto"/>
            </w:tcBorders>
            <w:vAlign w:val="center"/>
          </w:tcPr>
          <w:p w:rsidR="008237B0" w:rsidRDefault="008237B0">
            <w:pPr>
              <w:spacing w:line="240" w:lineRule="exact"/>
              <w:jc w:val="right"/>
              <w:rPr>
                <w:rFonts w:ascii="ＭＳ ゴシック" w:eastAsia="ＭＳ ゴシック" w:hAnsi="ＭＳ ゴシック"/>
                <w:color w:val="000000"/>
                <w:sz w:val="24"/>
              </w:rPr>
            </w:pPr>
          </w:p>
        </w:tc>
      </w:tr>
      <w:tr w:rsidR="00D06487" w:rsidTr="00D06487">
        <w:trPr>
          <w:trHeight w:val="374"/>
        </w:trPr>
        <w:tc>
          <w:tcPr>
            <w:tcW w:w="877" w:type="pct"/>
            <w:tcBorders>
              <w:top w:val="single" w:sz="4" w:space="0" w:color="auto"/>
              <w:left w:val="single" w:sz="4" w:space="0" w:color="auto"/>
              <w:bottom w:val="single" w:sz="4" w:space="0" w:color="auto"/>
              <w:right w:val="single" w:sz="4" w:space="0" w:color="auto"/>
            </w:tcBorders>
            <w:vAlign w:val="center"/>
          </w:tcPr>
          <w:p w:rsidR="00D06487" w:rsidRPr="00FE6B75" w:rsidRDefault="008237B0">
            <w:pPr>
              <w:spacing w:line="240" w:lineRule="exact"/>
              <w:rPr>
                <w:rFonts w:ascii="ＭＳ ゴシック" w:eastAsia="ＭＳ ゴシック" w:hAnsi="ＭＳ ゴシック"/>
                <w:sz w:val="18"/>
                <w:szCs w:val="18"/>
              </w:rPr>
            </w:pPr>
            <w:r w:rsidRPr="00FE6B75">
              <w:rPr>
                <w:rFonts w:ascii="ＭＳ ゴシック" w:eastAsia="ＭＳ ゴシック" w:hAnsi="ＭＳ ゴシック" w:hint="eastAsia"/>
                <w:sz w:val="18"/>
                <w:szCs w:val="18"/>
              </w:rPr>
              <w:t>同上</w:t>
            </w:r>
          </w:p>
        </w:tc>
        <w:tc>
          <w:tcPr>
            <w:tcW w:w="615" w:type="pct"/>
            <w:tcBorders>
              <w:top w:val="single" w:sz="4" w:space="0" w:color="auto"/>
              <w:left w:val="single" w:sz="4" w:space="0" w:color="auto"/>
              <w:bottom w:val="single" w:sz="4" w:space="0" w:color="auto"/>
              <w:right w:val="single" w:sz="4" w:space="0" w:color="auto"/>
            </w:tcBorders>
            <w:vAlign w:val="center"/>
          </w:tcPr>
          <w:p w:rsidR="00D06487" w:rsidRPr="00FE6B75" w:rsidRDefault="00D06487">
            <w:pPr>
              <w:spacing w:line="240" w:lineRule="exact"/>
              <w:rPr>
                <w:rFonts w:ascii="ＭＳ ゴシック" w:eastAsia="ＭＳ ゴシック" w:hAnsi="ＭＳ ゴシック"/>
                <w:sz w:val="24"/>
              </w:rPr>
            </w:pPr>
          </w:p>
        </w:tc>
        <w:tc>
          <w:tcPr>
            <w:tcW w:w="297" w:type="pct"/>
            <w:tcBorders>
              <w:top w:val="single" w:sz="4" w:space="0" w:color="auto"/>
              <w:left w:val="single"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45" w:type="pct"/>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71" w:type="pct"/>
            <w:gridSpan w:val="2"/>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c>
          <w:tcPr>
            <w:tcW w:w="256" w:type="pct"/>
            <w:tcBorders>
              <w:top w:val="single" w:sz="4" w:space="0" w:color="auto"/>
              <w:left w:val="dashSmallGap" w:sz="4" w:space="0" w:color="auto"/>
              <w:bottom w:val="single" w:sz="4" w:space="0" w:color="auto"/>
              <w:right w:val="single" w:sz="4" w:space="0" w:color="auto"/>
            </w:tcBorders>
            <w:vAlign w:val="center"/>
          </w:tcPr>
          <w:p w:rsidR="00D06487" w:rsidRDefault="00D06487">
            <w:pPr>
              <w:spacing w:line="240" w:lineRule="exact"/>
              <w:jc w:val="right"/>
              <w:rPr>
                <w:rFonts w:ascii="ＭＳ ゴシック" w:eastAsia="ＭＳ ゴシック" w:hAnsi="ＭＳ ゴシック"/>
                <w:color w:val="000000"/>
                <w:sz w:val="24"/>
              </w:rPr>
            </w:pPr>
          </w:p>
        </w:tc>
      </w:tr>
    </w:tbl>
    <w:p w:rsidR="00D06487" w:rsidRDefault="00D06487" w:rsidP="00D06487">
      <w:pPr>
        <w:spacing w:line="240" w:lineRule="exact"/>
        <w:ind w:leftChars="5" w:left="19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申請年度の次年度分、次々年度分を別葉で作成すること。</w:t>
      </w:r>
    </w:p>
    <w:p w:rsidR="00D06487" w:rsidRDefault="00D06487" w:rsidP="00D06487">
      <w:pPr>
        <w:spacing w:line="240" w:lineRule="exact"/>
        <w:ind w:leftChars="5" w:left="19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基幹型病院名」欄には、当該病院が申請年度の次年度又は次々年度に研修医を受け入れる基幹型病院の名称及びそのプログラムにおける自病院の担当分野をすべて記入し（自病院が基幹型病院の場合は、自病院を一番上に記入すること）、基幹型病院及び担当分野ごとに各週に受け入れる研修医の延人数（研修期間</w:t>
      </w:r>
      <w:r>
        <w:rPr>
          <w:rFonts w:ascii="ＭＳ ゴシック" w:eastAsia="ＭＳ ゴシック" w:hAnsi="ＭＳ ゴシック" w:hint="eastAsia"/>
          <w:color w:val="000000"/>
          <w:sz w:val="18"/>
          <w:szCs w:val="18"/>
          <w:u w:val="single"/>
        </w:rPr>
        <w:t>４週</w:t>
      </w:r>
      <w:r>
        <w:rPr>
          <w:rFonts w:ascii="ＭＳ ゴシック" w:eastAsia="ＭＳ ゴシック" w:hAnsi="ＭＳ ゴシック" w:hint="eastAsia"/>
          <w:color w:val="000000"/>
          <w:sz w:val="18"/>
          <w:szCs w:val="18"/>
        </w:rPr>
        <w:t>について１人とすること）を記入すること。また、複数の基幹型病院の研修医を受け入れる担当分野がある場合には、その担当分野ごとの合計を記入すること。</w:t>
      </w:r>
    </w:p>
    <w:p w:rsidR="00D06487" w:rsidRDefault="00D06487" w:rsidP="00D06487">
      <w:pPr>
        <w:spacing w:line="240" w:lineRule="exact"/>
        <w:ind w:leftChars="5" w:left="190" w:hangingChars="100" w:hanging="180"/>
        <w:rPr>
          <w:rFonts w:ascii="ＭＳ ゴシック" w:eastAsia="ＭＳ ゴシック" w:hAnsi="ＭＳ ゴシック"/>
          <w:color w:val="FF0000"/>
          <w:sz w:val="18"/>
          <w:szCs w:val="18"/>
          <w:u w:val="single"/>
        </w:rPr>
      </w:pPr>
      <w:r>
        <w:rPr>
          <w:rFonts w:ascii="ＭＳ ゴシック" w:eastAsia="ＭＳ ゴシック" w:hAnsi="ＭＳ ゴシック" w:hint="eastAsia"/>
          <w:color w:val="000000"/>
          <w:sz w:val="18"/>
          <w:szCs w:val="18"/>
        </w:rPr>
        <w:t>※　「担当分野」欄には、内科、救急部門、地域医療、外科、小児科、産婦人科及び精神科のみを記入し</w:t>
      </w:r>
      <w:r>
        <w:rPr>
          <w:rFonts w:ascii="ＭＳ ゴシック" w:eastAsia="ＭＳ ゴシック" w:hAnsi="ＭＳ ゴシック" w:hint="eastAsia"/>
          <w:color w:val="000000"/>
          <w:sz w:val="18"/>
          <w:szCs w:val="18"/>
          <w:u w:val="single"/>
        </w:rPr>
        <w:t>、選択科については記入しないこと。ただし、一般外来については、他科との並行研修ではなく、単独で実施する場合に限り記入すること。</w:t>
      </w:r>
    </w:p>
    <w:p w:rsidR="00D06487" w:rsidRDefault="00D06487" w:rsidP="00D06487">
      <w:pPr>
        <w:rPr>
          <w:rFonts w:ascii="ＭＳ ゴシック" w:eastAsia="ＭＳ ゴシック" w:hAnsi="ＭＳ ゴシック"/>
          <w:sz w:val="18"/>
          <w:szCs w:val="16"/>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6"/>
        </w:rPr>
        <w:t>担当分野が選択科目の場合は、受け入れる研修医の延人数は、受け入れ予定の最大数を記入すること。</w:t>
      </w:r>
    </w:p>
    <w:p w:rsidR="00D06487" w:rsidRDefault="00D06487" w:rsidP="00D06487">
      <w:pPr>
        <w:spacing w:line="240" w:lineRule="exact"/>
        <w:ind w:leftChars="5" w:left="190" w:hangingChars="100" w:hanging="180"/>
        <w:rPr>
          <w:rFonts w:ascii="ＭＳ ゴシック" w:eastAsia="ＭＳ ゴシック" w:hAnsi="ＭＳ ゴシック"/>
          <w:sz w:val="18"/>
          <w:szCs w:val="18"/>
        </w:rPr>
      </w:pPr>
    </w:p>
    <w:p w:rsidR="00D06487" w:rsidRDefault="00D06487" w:rsidP="00D06487">
      <w:pPr>
        <w:rPr>
          <w:rFonts w:ascii="ＭＳ ゴシック" w:eastAsia="ＭＳ ゴシック" w:hAnsi="ＭＳ ゴシック"/>
          <w:sz w:val="28"/>
        </w:rPr>
      </w:pPr>
    </w:p>
    <w:p w:rsidR="00D06487" w:rsidRDefault="00D06487" w:rsidP="00D06487">
      <w:pPr>
        <w:rPr>
          <w:rFonts w:ascii="ＭＳ ゴシック" w:eastAsia="ＭＳ ゴシック" w:hAnsi="ＭＳ ゴシック"/>
          <w:sz w:val="28"/>
        </w:rPr>
      </w:pPr>
    </w:p>
    <w:p w:rsidR="00D06487" w:rsidRDefault="00D06487" w:rsidP="00D06487">
      <w:pPr>
        <w:rPr>
          <w:rFonts w:ascii="ＭＳ ゴシック" w:eastAsia="ＭＳ ゴシック" w:hAnsi="ＭＳ ゴシック"/>
          <w:sz w:val="28"/>
        </w:rPr>
      </w:pPr>
    </w:p>
    <w:p w:rsidR="00FE6B75" w:rsidRDefault="00FE6B75" w:rsidP="00D06487">
      <w:pPr>
        <w:rPr>
          <w:rFonts w:ascii="ＭＳ ゴシック" w:eastAsia="ＭＳ ゴシック" w:hAnsi="ＭＳ ゴシック"/>
          <w:sz w:val="28"/>
        </w:rPr>
      </w:pPr>
    </w:p>
    <w:p w:rsidR="00D06487" w:rsidRDefault="00D06487" w:rsidP="00D06487">
      <w:pPr>
        <w:rPr>
          <w:rFonts w:ascii="ＭＳ ゴシック" w:eastAsia="ＭＳ ゴシック" w:hAnsi="ＭＳ ゴシック"/>
          <w:sz w:val="32"/>
        </w:rPr>
      </w:pPr>
      <w:r>
        <w:rPr>
          <w:rFonts w:ascii="ＭＳ ゴシック" w:eastAsia="ＭＳ ゴシック" w:hAnsi="ＭＳ ゴシック" w:hint="eastAsia"/>
          <w:sz w:val="28"/>
        </w:rPr>
        <w:lastRenderedPageBreak/>
        <w:t>１３．診療科ごとの研修医の数</w:t>
      </w:r>
      <w:r>
        <w:rPr>
          <w:rFonts w:ascii="ＭＳ ゴシック" w:eastAsia="ＭＳ ゴシック" w:hAnsi="ＭＳ ゴシック" w:hint="eastAsia"/>
          <w:sz w:val="32"/>
        </w:rPr>
        <w:t xml:space="preserve">　　　　　　　　　　　　　　　　</w:t>
      </w:r>
      <w:r>
        <w:rPr>
          <w:rFonts w:ascii="ＭＳ ゴシック" w:eastAsia="ＭＳ ゴシック" w:hAnsi="ＭＳ ゴシック" w:hint="eastAsia"/>
          <w:sz w:val="16"/>
          <w:szCs w:val="40"/>
        </w:rPr>
        <w:t>既に番号を取得している臨床研修病院については病院施設番号を記入してください。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1860"/>
        <w:gridCol w:w="898"/>
        <w:gridCol w:w="741"/>
        <w:gridCol w:w="820"/>
        <w:gridCol w:w="820"/>
        <w:gridCol w:w="820"/>
        <w:gridCol w:w="820"/>
        <w:gridCol w:w="33"/>
        <w:gridCol w:w="787"/>
        <w:gridCol w:w="820"/>
        <w:gridCol w:w="820"/>
        <w:gridCol w:w="820"/>
        <w:gridCol w:w="820"/>
        <w:gridCol w:w="820"/>
        <w:gridCol w:w="774"/>
      </w:tblGrid>
      <w:tr w:rsidR="00D06487" w:rsidTr="00D06487">
        <w:trPr>
          <w:trHeight w:val="338"/>
        </w:trPr>
        <w:tc>
          <w:tcPr>
            <w:tcW w:w="3129" w:type="pct"/>
            <w:gridSpan w:val="9"/>
            <w:vMerge w:val="restart"/>
            <w:tcBorders>
              <w:top w:val="single" w:sz="4" w:space="0" w:color="auto"/>
              <w:left w:val="single" w:sz="4" w:space="0" w:color="auto"/>
              <w:bottom w:val="single" w:sz="4" w:space="0" w:color="auto"/>
              <w:right w:val="single" w:sz="4" w:space="0" w:color="auto"/>
            </w:tcBorders>
            <w:hideMark/>
          </w:tcPr>
          <w:p w:rsidR="00D06487" w:rsidRDefault="00D06487" w:rsidP="00990617">
            <w:pPr>
              <w:rPr>
                <w:rFonts w:ascii="ＭＳ ゴシック" w:eastAsia="ＭＳ ゴシック" w:hAnsi="ＭＳ ゴシック"/>
                <w:sz w:val="24"/>
              </w:rPr>
            </w:pPr>
            <w:r>
              <w:rPr>
                <w:rFonts w:ascii="ＭＳ ゴシック" w:eastAsia="ＭＳ ゴシック" w:hAnsi="ＭＳ ゴシック" w:hint="eastAsia"/>
                <w:sz w:val="28"/>
                <w:szCs w:val="28"/>
              </w:rPr>
              <w:t xml:space="preserve">（令和　</w:t>
            </w:r>
            <w:r w:rsidR="00990617">
              <w:rPr>
                <w:rFonts w:ascii="ＭＳ ゴシック" w:eastAsia="ＭＳ ゴシック" w:hAnsi="ＭＳ ゴシック" w:hint="eastAsia"/>
                <w:sz w:val="28"/>
                <w:szCs w:val="28"/>
              </w:rPr>
              <w:t>４</w:t>
            </w:r>
            <w:r>
              <w:rPr>
                <w:rFonts w:ascii="ＭＳ ゴシック" w:eastAsia="ＭＳ ゴシック" w:hAnsi="ＭＳ ゴシック" w:hint="eastAsia"/>
                <w:sz w:val="28"/>
                <w:szCs w:val="28"/>
              </w:rPr>
              <w:t xml:space="preserve">　年度分）</w:t>
            </w:r>
          </w:p>
        </w:tc>
        <w:tc>
          <w:tcPr>
            <w:tcW w:w="1871" w:type="pct"/>
            <w:gridSpan w:val="7"/>
            <w:tcBorders>
              <w:top w:val="single" w:sz="4" w:space="0" w:color="auto"/>
              <w:left w:val="single" w:sz="4" w:space="0" w:color="auto"/>
              <w:bottom w:val="single" w:sz="4" w:space="0" w:color="auto"/>
              <w:right w:val="single" w:sz="4" w:space="0" w:color="auto"/>
            </w:tcBorders>
            <w:hideMark/>
          </w:tcPr>
          <w:p w:rsidR="00D06487" w:rsidRDefault="00D06487" w:rsidP="004821D9">
            <w:pPr>
              <w:jc w:val="left"/>
              <w:rPr>
                <w:rFonts w:ascii="ＭＳ ゴシック" w:eastAsia="ＭＳ ゴシック" w:hAnsi="ＭＳ ゴシック"/>
                <w:sz w:val="24"/>
              </w:rPr>
            </w:pPr>
            <w:r>
              <w:rPr>
                <w:rFonts w:ascii="ＭＳ ゴシック" w:eastAsia="ＭＳ ゴシック" w:hAnsi="ＭＳ ゴシック" w:hint="eastAsia"/>
                <w:sz w:val="24"/>
              </w:rPr>
              <w:t>臨床研修病院の名称：</w:t>
            </w:r>
            <w:r w:rsidR="004821D9" w:rsidRPr="004821D9">
              <w:rPr>
                <w:rFonts w:ascii="ＭＳ ゴシック" w:eastAsia="ＭＳ ゴシック" w:hAnsi="ＭＳ ゴシック" w:hint="eastAsia"/>
                <w:sz w:val="20"/>
                <w:szCs w:val="20"/>
              </w:rPr>
              <w:t>東海大学医学部付属八王子病院</w:t>
            </w:r>
          </w:p>
        </w:tc>
      </w:tr>
      <w:tr w:rsidR="00D06487" w:rsidTr="00D06487">
        <w:trPr>
          <w:trHeight w:val="373"/>
        </w:trPr>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D06487" w:rsidRDefault="00D06487">
            <w:pPr>
              <w:widowControl/>
              <w:jc w:val="left"/>
              <w:rPr>
                <w:rFonts w:ascii="ＭＳ ゴシック" w:eastAsia="ＭＳ ゴシック" w:hAnsi="ＭＳ ゴシック"/>
                <w:sz w:val="24"/>
              </w:rPr>
            </w:pPr>
          </w:p>
        </w:tc>
        <w:tc>
          <w:tcPr>
            <w:tcW w:w="1871" w:type="pct"/>
            <w:gridSpan w:val="7"/>
            <w:tcBorders>
              <w:top w:val="single" w:sz="4" w:space="0" w:color="auto"/>
              <w:left w:val="single" w:sz="4" w:space="0" w:color="auto"/>
              <w:bottom w:val="single" w:sz="4" w:space="0" w:color="auto"/>
              <w:right w:val="single" w:sz="4" w:space="0" w:color="auto"/>
            </w:tcBorders>
            <w:hideMark/>
          </w:tcPr>
          <w:p w:rsidR="00D06487" w:rsidRDefault="00D06487">
            <w:pPr>
              <w:rPr>
                <w:rFonts w:ascii="ＭＳ ゴシック" w:eastAsia="ＭＳ ゴシック" w:hAnsi="ＭＳ ゴシック"/>
                <w:sz w:val="24"/>
              </w:rPr>
            </w:pPr>
            <w:r>
              <w:rPr>
                <w:rFonts w:ascii="ＭＳ ゴシック" w:eastAsia="ＭＳ ゴシック" w:hAnsi="ＭＳ ゴシック" w:hint="eastAsia"/>
                <w:sz w:val="24"/>
                <w:szCs w:val="40"/>
              </w:rPr>
              <w:t>病院施設番号：</w:t>
            </w:r>
            <w:r w:rsidR="003218C5" w:rsidRPr="004821D9">
              <w:rPr>
                <w:rFonts w:ascii="ＭＳ ゴシック" w:eastAsia="ＭＳ ゴシック" w:hAnsi="ＭＳ ゴシック" w:hint="eastAsia"/>
                <w:sz w:val="20"/>
                <w:szCs w:val="20"/>
              </w:rPr>
              <w:t>０３４１７５</w:t>
            </w:r>
          </w:p>
        </w:tc>
      </w:tr>
      <w:tr w:rsidR="00D06487" w:rsidTr="00D06487">
        <w:trPr>
          <w:trHeight w:val="675"/>
        </w:trPr>
        <w:tc>
          <w:tcPr>
            <w:tcW w:w="877" w:type="pct"/>
            <w:tcBorders>
              <w:top w:val="single" w:sz="4" w:space="0" w:color="auto"/>
              <w:left w:val="single" w:sz="4" w:space="0" w:color="auto"/>
              <w:bottom w:val="single" w:sz="4" w:space="0" w:color="auto"/>
              <w:right w:val="single" w:sz="4" w:space="0" w:color="auto"/>
            </w:tcBorders>
            <w:vAlign w:val="center"/>
            <w:hideMark/>
          </w:tcPr>
          <w:p w:rsidR="00D06487" w:rsidRDefault="00D06487">
            <w:pPr>
              <w:spacing w:line="240" w:lineRule="exact"/>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基幹型病院名</w:t>
            </w:r>
          </w:p>
        </w:tc>
        <w:tc>
          <w:tcPr>
            <w:tcW w:w="615" w:type="pct"/>
            <w:tcBorders>
              <w:top w:val="single" w:sz="4" w:space="0" w:color="auto"/>
              <w:left w:val="single" w:sz="4" w:space="0" w:color="auto"/>
              <w:bottom w:val="single" w:sz="4" w:space="0" w:color="auto"/>
              <w:right w:val="single" w:sz="4" w:space="0" w:color="auto"/>
            </w:tcBorders>
            <w:vAlign w:val="center"/>
            <w:hideMark/>
          </w:tcPr>
          <w:p w:rsidR="00D06487" w:rsidRDefault="00D06487">
            <w:pPr>
              <w:spacing w:line="240" w:lineRule="exact"/>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担当分野</w:t>
            </w:r>
          </w:p>
        </w:tc>
        <w:tc>
          <w:tcPr>
            <w:tcW w:w="297" w:type="pct"/>
            <w:tcBorders>
              <w:top w:val="single" w:sz="4" w:space="0" w:color="auto"/>
              <w:left w:val="single" w:sz="4" w:space="0" w:color="auto"/>
              <w:bottom w:val="single" w:sz="4" w:space="0" w:color="auto"/>
              <w:right w:val="dashSmallGap" w:sz="4" w:space="0" w:color="auto"/>
            </w:tcBorders>
            <w:vAlign w:val="center"/>
            <w:hideMark/>
          </w:tcPr>
          <w:p w:rsidR="00D06487" w:rsidRDefault="00D06487">
            <w:pPr>
              <w:spacing w:line="240" w:lineRule="exact"/>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u w:val="single"/>
              </w:rPr>
              <w:t>1</w:t>
            </w:r>
            <w:r>
              <w:rPr>
                <w:rFonts w:ascii="ＭＳ ゴシック" w:eastAsia="ＭＳ ゴシック" w:hAnsi="ＭＳ ゴシック" w:hint="eastAsia"/>
                <w:color w:val="000000"/>
                <w:sz w:val="24"/>
              </w:rPr>
              <w:t>～</w:t>
            </w:r>
          </w:p>
          <w:p w:rsidR="00D06487" w:rsidRDefault="00D06487">
            <w:pPr>
              <w:spacing w:line="240" w:lineRule="exact"/>
              <w:jc w:val="center"/>
              <w:rPr>
                <w:rFonts w:ascii="ＭＳ ゴシック" w:eastAsia="ＭＳ ゴシック" w:hAnsi="ＭＳ ゴシック"/>
                <w:color w:val="000000"/>
                <w:sz w:val="24"/>
                <w:u w:val="single"/>
              </w:rPr>
            </w:pPr>
            <w:r>
              <w:rPr>
                <w:rFonts w:ascii="ＭＳ ゴシック" w:eastAsia="ＭＳ ゴシック" w:hAnsi="ＭＳ ゴシック" w:hint="eastAsia"/>
                <w:color w:val="000000"/>
                <w:sz w:val="24"/>
                <w:u w:val="single"/>
              </w:rPr>
              <w:t>4週</w:t>
            </w:r>
          </w:p>
        </w:tc>
        <w:tc>
          <w:tcPr>
            <w:tcW w:w="245" w:type="pct"/>
            <w:tcBorders>
              <w:top w:val="single" w:sz="4" w:space="0" w:color="auto"/>
              <w:left w:val="dashSmallGap" w:sz="4" w:space="0" w:color="auto"/>
              <w:bottom w:val="single" w:sz="4" w:space="0" w:color="auto"/>
              <w:right w:val="dashSmallGap" w:sz="4" w:space="0" w:color="auto"/>
            </w:tcBorders>
            <w:vAlign w:val="center"/>
            <w:hideMark/>
          </w:tcPr>
          <w:p w:rsidR="00D06487" w:rsidRDefault="00D06487">
            <w:pPr>
              <w:spacing w:line="240" w:lineRule="exact"/>
              <w:jc w:val="center"/>
              <w:rPr>
                <w:rFonts w:ascii="ＭＳ ゴシック" w:eastAsia="ＭＳ ゴシック" w:hAnsi="ＭＳ ゴシック"/>
                <w:color w:val="000000"/>
                <w:sz w:val="24"/>
                <w:u w:val="single"/>
              </w:rPr>
            </w:pPr>
            <w:r>
              <w:rPr>
                <w:rFonts w:ascii="ＭＳ ゴシック" w:eastAsia="ＭＳ ゴシック" w:hAnsi="ＭＳ ゴシック" w:hint="eastAsia"/>
                <w:color w:val="000000"/>
                <w:sz w:val="24"/>
                <w:u w:val="single"/>
              </w:rPr>
              <w:t>5～</w:t>
            </w:r>
          </w:p>
          <w:p w:rsidR="00D06487" w:rsidRDefault="00D06487">
            <w:pPr>
              <w:spacing w:line="240" w:lineRule="exact"/>
              <w:jc w:val="center"/>
              <w:rPr>
                <w:rFonts w:ascii="ＭＳ ゴシック" w:eastAsia="ＭＳ ゴシック" w:hAnsi="ＭＳ ゴシック"/>
                <w:color w:val="000000"/>
                <w:sz w:val="24"/>
                <w:u w:val="single"/>
              </w:rPr>
            </w:pPr>
            <w:r>
              <w:rPr>
                <w:rFonts w:ascii="ＭＳ ゴシック" w:eastAsia="ＭＳ ゴシック" w:hAnsi="ＭＳ ゴシック" w:hint="eastAsia"/>
                <w:color w:val="000000"/>
                <w:sz w:val="24"/>
                <w:u w:val="single"/>
              </w:rPr>
              <w:t>8週</w:t>
            </w:r>
          </w:p>
        </w:tc>
        <w:tc>
          <w:tcPr>
            <w:tcW w:w="271" w:type="pct"/>
            <w:tcBorders>
              <w:top w:val="single" w:sz="4" w:space="0" w:color="auto"/>
              <w:left w:val="dashSmallGap" w:sz="4" w:space="0" w:color="auto"/>
              <w:bottom w:val="single" w:sz="4" w:space="0" w:color="auto"/>
              <w:right w:val="dashSmallGap" w:sz="4" w:space="0" w:color="auto"/>
            </w:tcBorders>
            <w:vAlign w:val="center"/>
            <w:hideMark/>
          </w:tcPr>
          <w:p w:rsidR="00D06487" w:rsidRDefault="00D06487">
            <w:pPr>
              <w:spacing w:line="240" w:lineRule="exact"/>
              <w:jc w:val="center"/>
              <w:rPr>
                <w:rFonts w:ascii="ＭＳ ゴシック" w:eastAsia="ＭＳ ゴシック" w:hAnsi="ＭＳ ゴシック"/>
                <w:color w:val="000000"/>
                <w:sz w:val="24"/>
                <w:u w:val="single"/>
              </w:rPr>
            </w:pPr>
            <w:r>
              <w:rPr>
                <w:rFonts w:ascii="ＭＳ ゴシック" w:eastAsia="ＭＳ ゴシック" w:hAnsi="ＭＳ ゴシック" w:hint="eastAsia"/>
                <w:color w:val="000000"/>
                <w:sz w:val="24"/>
                <w:u w:val="single"/>
              </w:rPr>
              <w:t>9～</w:t>
            </w:r>
          </w:p>
          <w:p w:rsidR="00D06487" w:rsidRDefault="00D06487">
            <w:pPr>
              <w:spacing w:line="240" w:lineRule="exact"/>
              <w:jc w:val="center"/>
              <w:rPr>
                <w:rFonts w:ascii="ＭＳ ゴシック" w:eastAsia="ＭＳ ゴシック" w:hAnsi="ＭＳ ゴシック"/>
                <w:color w:val="000000"/>
                <w:sz w:val="24"/>
                <w:u w:val="single"/>
              </w:rPr>
            </w:pPr>
            <w:r>
              <w:rPr>
                <w:rFonts w:ascii="ＭＳ ゴシック" w:eastAsia="ＭＳ ゴシック" w:hAnsi="ＭＳ ゴシック" w:hint="eastAsia"/>
                <w:color w:val="000000"/>
                <w:sz w:val="24"/>
                <w:u w:val="single"/>
              </w:rPr>
              <w:t>12週</w:t>
            </w:r>
          </w:p>
        </w:tc>
        <w:tc>
          <w:tcPr>
            <w:tcW w:w="271" w:type="pct"/>
            <w:tcBorders>
              <w:top w:val="single" w:sz="4" w:space="0" w:color="auto"/>
              <w:left w:val="dashSmallGap" w:sz="4" w:space="0" w:color="auto"/>
              <w:bottom w:val="single" w:sz="4" w:space="0" w:color="auto"/>
              <w:right w:val="dashSmallGap" w:sz="4" w:space="0" w:color="auto"/>
            </w:tcBorders>
            <w:vAlign w:val="center"/>
            <w:hideMark/>
          </w:tcPr>
          <w:p w:rsidR="00D06487" w:rsidRDefault="00D06487" w:rsidP="00EB5708">
            <w:pPr>
              <w:spacing w:line="240" w:lineRule="exact"/>
              <w:jc w:val="center"/>
              <w:rPr>
                <w:rFonts w:ascii="ＭＳ ゴシック" w:eastAsia="ＭＳ ゴシック" w:hAnsi="ＭＳ ゴシック"/>
                <w:color w:val="000000"/>
                <w:sz w:val="24"/>
                <w:u w:val="single"/>
              </w:rPr>
            </w:pPr>
            <w:r>
              <w:rPr>
                <w:rFonts w:ascii="ＭＳ ゴシック" w:eastAsia="ＭＳ ゴシック" w:hAnsi="ＭＳ ゴシック" w:hint="eastAsia"/>
                <w:color w:val="000000"/>
                <w:sz w:val="24"/>
                <w:u w:val="single"/>
              </w:rPr>
              <w:t>1</w:t>
            </w:r>
            <w:r w:rsidR="00EB5708">
              <w:rPr>
                <w:rFonts w:ascii="ＭＳ ゴシック" w:eastAsia="ＭＳ ゴシック" w:hAnsi="ＭＳ ゴシック" w:hint="eastAsia"/>
                <w:color w:val="000000"/>
                <w:sz w:val="24"/>
                <w:u w:val="single"/>
              </w:rPr>
              <w:t>3</w:t>
            </w:r>
            <w:r>
              <w:rPr>
                <w:rFonts w:ascii="ＭＳ ゴシック" w:eastAsia="ＭＳ ゴシック" w:hAnsi="ＭＳ ゴシック" w:hint="eastAsia"/>
                <w:color w:val="000000"/>
                <w:sz w:val="24"/>
              </w:rPr>
              <w:t>～</w:t>
            </w:r>
            <w:r>
              <w:rPr>
                <w:rFonts w:ascii="ＭＳ ゴシック" w:eastAsia="ＭＳ ゴシック" w:hAnsi="ＭＳ ゴシック" w:hint="eastAsia"/>
                <w:color w:val="000000"/>
                <w:sz w:val="24"/>
                <w:u w:val="single"/>
              </w:rPr>
              <w:t>16週</w:t>
            </w:r>
          </w:p>
        </w:tc>
        <w:tc>
          <w:tcPr>
            <w:tcW w:w="271" w:type="pct"/>
            <w:tcBorders>
              <w:top w:val="single" w:sz="4" w:space="0" w:color="auto"/>
              <w:left w:val="dashSmallGap" w:sz="4" w:space="0" w:color="auto"/>
              <w:bottom w:val="single" w:sz="4" w:space="0" w:color="auto"/>
              <w:right w:val="dashSmallGap" w:sz="4" w:space="0" w:color="auto"/>
            </w:tcBorders>
            <w:vAlign w:val="center"/>
            <w:hideMark/>
          </w:tcPr>
          <w:p w:rsidR="00D06487" w:rsidRDefault="00D06487">
            <w:pPr>
              <w:spacing w:line="240" w:lineRule="exact"/>
              <w:jc w:val="center"/>
              <w:rPr>
                <w:rFonts w:ascii="ＭＳ ゴシック" w:eastAsia="ＭＳ ゴシック" w:hAnsi="ＭＳ ゴシック"/>
                <w:color w:val="000000"/>
                <w:sz w:val="24"/>
                <w:u w:val="single"/>
              </w:rPr>
            </w:pPr>
            <w:r>
              <w:rPr>
                <w:rFonts w:ascii="ＭＳ ゴシック" w:eastAsia="ＭＳ ゴシック" w:hAnsi="ＭＳ ゴシック" w:hint="eastAsia"/>
                <w:color w:val="000000"/>
                <w:sz w:val="24"/>
                <w:u w:val="single"/>
              </w:rPr>
              <w:t>17</w:t>
            </w:r>
            <w:r>
              <w:rPr>
                <w:rFonts w:ascii="ＭＳ ゴシック" w:eastAsia="ＭＳ ゴシック" w:hAnsi="ＭＳ ゴシック" w:hint="eastAsia"/>
                <w:color w:val="000000"/>
                <w:sz w:val="24"/>
              </w:rPr>
              <w:t>～</w:t>
            </w:r>
            <w:r>
              <w:rPr>
                <w:rFonts w:ascii="ＭＳ ゴシック" w:eastAsia="ＭＳ ゴシック" w:hAnsi="ＭＳ ゴシック" w:hint="eastAsia"/>
                <w:color w:val="000000"/>
                <w:sz w:val="24"/>
                <w:u w:val="single"/>
              </w:rPr>
              <w:t>20週</w:t>
            </w:r>
          </w:p>
        </w:tc>
        <w:tc>
          <w:tcPr>
            <w:tcW w:w="271" w:type="pct"/>
            <w:tcBorders>
              <w:top w:val="single" w:sz="4" w:space="0" w:color="auto"/>
              <w:left w:val="dashSmallGap" w:sz="4" w:space="0" w:color="auto"/>
              <w:bottom w:val="single" w:sz="4" w:space="0" w:color="auto"/>
              <w:right w:val="dashSmallGap" w:sz="4" w:space="0" w:color="auto"/>
            </w:tcBorders>
            <w:vAlign w:val="center"/>
            <w:hideMark/>
          </w:tcPr>
          <w:p w:rsidR="00D06487" w:rsidRDefault="00D06487">
            <w:pPr>
              <w:spacing w:line="240" w:lineRule="exact"/>
              <w:jc w:val="center"/>
              <w:rPr>
                <w:rFonts w:ascii="ＭＳ ゴシック" w:eastAsia="ＭＳ ゴシック" w:hAnsi="ＭＳ ゴシック"/>
                <w:color w:val="000000"/>
                <w:sz w:val="24"/>
                <w:u w:val="single"/>
              </w:rPr>
            </w:pPr>
            <w:r>
              <w:rPr>
                <w:rFonts w:ascii="ＭＳ ゴシック" w:eastAsia="ＭＳ ゴシック" w:hAnsi="ＭＳ ゴシック" w:hint="eastAsia"/>
                <w:color w:val="000000"/>
                <w:sz w:val="24"/>
                <w:u w:val="single"/>
              </w:rPr>
              <w:t>21</w:t>
            </w:r>
            <w:r>
              <w:rPr>
                <w:rFonts w:ascii="ＭＳ ゴシック" w:eastAsia="ＭＳ ゴシック" w:hAnsi="ＭＳ ゴシック" w:hint="eastAsia"/>
                <w:color w:val="000000"/>
                <w:sz w:val="24"/>
              </w:rPr>
              <w:t>～</w:t>
            </w:r>
            <w:r>
              <w:rPr>
                <w:rFonts w:ascii="ＭＳ ゴシック" w:eastAsia="ＭＳ ゴシック" w:hAnsi="ＭＳ ゴシック" w:hint="eastAsia"/>
                <w:color w:val="000000"/>
                <w:sz w:val="24"/>
                <w:u w:val="single"/>
              </w:rPr>
              <w:t>24週</w:t>
            </w:r>
          </w:p>
        </w:tc>
        <w:tc>
          <w:tcPr>
            <w:tcW w:w="271" w:type="pct"/>
            <w:gridSpan w:val="2"/>
            <w:tcBorders>
              <w:top w:val="single" w:sz="4" w:space="0" w:color="auto"/>
              <w:left w:val="dashSmallGap" w:sz="4" w:space="0" w:color="auto"/>
              <w:bottom w:val="single" w:sz="4" w:space="0" w:color="auto"/>
              <w:right w:val="dashSmallGap" w:sz="4" w:space="0" w:color="auto"/>
            </w:tcBorders>
            <w:vAlign w:val="center"/>
            <w:hideMark/>
          </w:tcPr>
          <w:p w:rsidR="00D06487" w:rsidRDefault="00D06487">
            <w:pPr>
              <w:spacing w:line="240" w:lineRule="exact"/>
              <w:jc w:val="center"/>
              <w:rPr>
                <w:rFonts w:ascii="ＭＳ ゴシック" w:eastAsia="ＭＳ ゴシック" w:hAnsi="ＭＳ ゴシック"/>
                <w:color w:val="000000"/>
                <w:sz w:val="24"/>
                <w:u w:val="single"/>
              </w:rPr>
            </w:pPr>
            <w:r>
              <w:rPr>
                <w:rFonts w:ascii="ＭＳ ゴシック" w:eastAsia="ＭＳ ゴシック" w:hAnsi="ＭＳ ゴシック" w:hint="eastAsia"/>
                <w:color w:val="000000"/>
                <w:sz w:val="24"/>
                <w:u w:val="single"/>
              </w:rPr>
              <w:t>25</w:t>
            </w:r>
            <w:r>
              <w:rPr>
                <w:rFonts w:ascii="ＭＳ ゴシック" w:eastAsia="ＭＳ ゴシック" w:hAnsi="ＭＳ ゴシック" w:hint="eastAsia"/>
                <w:color w:val="000000"/>
                <w:sz w:val="24"/>
              </w:rPr>
              <w:t>～</w:t>
            </w:r>
            <w:r>
              <w:rPr>
                <w:rFonts w:ascii="ＭＳ ゴシック" w:eastAsia="ＭＳ ゴシック" w:hAnsi="ＭＳ ゴシック" w:hint="eastAsia"/>
                <w:color w:val="000000"/>
                <w:sz w:val="24"/>
                <w:u w:val="single"/>
              </w:rPr>
              <w:t>28週</w:t>
            </w:r>
          </w:p>
        </w:tc>
        <w:tc>
          <w:tcPr>
            <w:tcW w:w="271" w:type="pct"/>
            <w:tcBorders>
              <w:top w:val="single" w:sz="4" w:space="0" w:color="auto"/>
              <w:left w:val="dashSmallGap" w:sz="4" w:space="0" w:color="auto"/>
              <w:bottom w:val="single" w:sz="4" w:space="0" w:color="auto"/>
              <w:right w:val="dashSmallGap" w:sz="4" w:space="0" w:color="auto"/>
            </w:tcBorders>
            <w:vAlign w:val="center"/>
            <w:hideMark/>
          </w:tcPr>
          <w:p w:rsidR="00D06487" w:rsidRDefault="00D06487">
            <w:pPr>
              <w:spacing w:line="240" w:lineRule="exact"/>
              <w:jc w:val="center"/>
              <w:rPr>
                <w:rFonts w:ascii="ＭＳ ゴシック" w:eastAsia="ＭＳ ゴシック" w:hAnsi="ＭＳ ゴシック"/>
                <w:color w:val="000000"/>
                <w:sz w:val="24"/>
                <w:u w:val="single"/>
              </w:rPr>
            </w:pPr>
            <w:r>
              <w:rPr>
                <w:rFonts w:ascii="ＭＳ ゴシック" w:eastAsia="ＭＳ ゴシック" w:hAnsi="ＭＳ ゴシック" w:hint="eastAsia"/>
                <w:color w:val="000000"/>
                <w:sz w:val="24"/>
                <w:u w:val="single"/>
              </w:rPr>
              <w:t>29</w:t>
            </w:r>
            <w:r>
              <w:rPr>
                <w:rFonts w:ascii="ＭＳ ゴシック" w:eastAsia="ＭＳ ゴシック" w:hAnsi="ＭＳ ゴシック" w:hint="eastAsia"/>
                <w:color w:val="000000"/>
                <w:sz w:val="24"/>
              </w:rPr>
              <w:t>～</w:t>
            </w:r>
            <w:r>
              <w:rPr>
                <w:rFonts w:ascii="ＭＳ ゴシック" w:eastAsia="ＭＳ ゴシック" w:hAnsi="ＭＳ ゴシック" w:hint="eastAsia"/>
                <w:color w:val="000000"/>
                <w:sz w:val="24"/>
                <w:u w:val="single"/>
              </w:rPr>
              <w:t>32週</w:t>
            </w:r>
          </w:p>
        </w:tc>
        <w:tc>
          <w:tcPr>
            <w:tcW w:w="271" w:type="pct"/>
            <w:tcBorders>
              <w:top w:val="single" w:sz="4" w:space="0" w:color="auto"/>
              <w:left w:val="dashSmallGap" w:sz="4" w:space="0" w:color="auto"/>
              <w:bottom w:val="single" w:sz="4" w:space="0" w:color="auto"/>
              <w:right w:val="dashSmallGap" w:sz="4" w:space="0" w:color="auto"/>
            </w:tcBorders>
            <w:vAlign w:val="center"/>
            <w:hideMark/>
          </w:tcPr>
          <w:p w:rsidR="00D06487" w:rsidRDefault="00D06487">
            <w:pPr>
              <w:spacing w:line="240" w:lineRule="exact"/>
              <w:jc w:val="center"/>
              <w:rPr>
                <w:rFonts w:ascii="ＭＳ ゴシック" w:eastAsia="ＭＳ ゴシック" w:hAnsi="ＭＳ ゴシック"/>
                <w:color w:val="000000"/>
                <w:sz w:val="24"/>
                <w:u w:val="single"/>
              </w:rPr>
            </w:pPr>
            <w:r>
              <w:rPr>
                <w:rFonts w:ascii="ＭＳ ゴシック" w:eastAsia="ＭＳ ゴシック" w:hAnsi="ＭＳ ゴシック" w:hint="eastAsia"/>
                <w:color w:val="000000"/>
                <w:sz w:val="24"/>
                <w:u w:val="single"/>
              </w:rPr>
              <w:t>33</w:t>
            </w:r>
            <w:r>
              <w:rPr>
                <w:rFonts w:ascii="ＭＳ ゴシック" w:eastAsia="ＭＳ ゴシック" w:hAnsi="ＭＳ ゴシック" w:hint="eastAsia"/>
                <w:color w:val="000000"/>
                <w:sz w:val="24"/>
              </w:rPr>
              <w:t>～</w:t>
            </w:r>
            <w:r>
              <w:rPr>
                <w:rFonts w:ascii="ＭＳ ゴシック" w:eastAsia="ＭＳ ゴシック" w:hAnsi="ＭＳ ゴシック" w:hint="eastAsia"/>
                <w:color w:val="000000"/>
                <w:sz w:val="24"/>
                <w:u w:val="single"/>
              </w:rPr>
              <w:t>36週</w:t>
            </w:r>
          </w:p>
        </w:tc>
        <w:tc>
          <w:tcPr>
            <w:tcW w:w="271" w:type="pct"/>
            <w:tcBorders>
              <w:top w:val="single" w:sz="4" w:space="0" w:color="auto"/>
              <w:left w:val="dashSmallGap" w:sz="4" w:space="0" w:color="auto"/>
              <w:bottom w:val="single" w:sz="4" w:space="0" w:color="auto"/>
              <w:right w:val="dashSmallGap" w:sz="4" w:space="0" w:color="auto"/>
            </w:tcBorders>
            <w:vAlign w:val="center"/>
            <w:hideMark/>
          </w:tcPr>
          <w:p w:rsidR="00D06487" w:rsidRDefault="00D06487">
            <w:pPr>
              <w:spacing w:line="240" w:lineRule="exact"/>
              <w:jc w:val="center"/>
              <w:rPr>
                <w:rFonts w:ascii="ＭＳ ゴシック" w:eastAsia="ＭＳ ゴシック" w:hAnsi="ＭＳ ゴシック"/>
                <w:color w:val="000000"/>
                <w:sz w:val="24"/>
                <w:u w:val="single"/>
              </w:rPr>
            </w:pPr>
            <w:r>
              <w:rPr>
                <w:rFonts w:ascii="ＭＳ ゴシック" w:eastAsia="ＭＳ ゴシック" w:hAnsi="ＭＳ ゴシック" w:hint="eastAsia"/>
                <w:color w:val="000000"/>
                <w:sz w:val="24"/>
                <w:u w:val="single"/>
              </w:rPr>
              <w:t>37</w:t>
            </w:r>
            <w:r>
              <w:rPr>
                <w:rFonts w:ascii="ＭＳ ゴシック" w:eastAsia="ＭＳ ゴシック" w:hAnsi="ＭＳ ゴシック" w:hint="eastAsia"/>
                <w:color w:val="000000"/>
                <w:sz w:val="24"/>
              </w:rPr>
              <w:t>～</w:t>
            </w:r>
            <w:r>
              <w:rPr>
                <w:rFonts w:ascii="ＭＳ ゴシック" w:eastAsia="ＭＳ ゴシック" w:hAnsi="ＭＳ ゴシック" w:hint="eastAsia"/>
                <w:color w:val="000000"/>
                <w:sz w:val="24"/>
                <w:u w:val="single"/>
              </w:rPr>
              <w:t>40週</w:t>
            </w:r>
          </w:p>
        </w:tc>
        <w:tc>
          <w:tcPr>
            <w:tcW w:w="271" w:type="pct"/>
            <w:tcBorders>
              <w:top w:val="single" w:sz="4" w:space="0" w:color="auto"/>
              <w:left w:val="dashSmallGap" w:sz="4" w:space="0" w:color="auto"/>
              <w:bottom w:val="single" w:sz="4" w:space="0" w:color="auto"/>
              <w:right w:val="dashSmallGap" w:sz="4" w:space="0" w:color="auto"/>
            </w:tcBorders>
            <w:vAlign w:val="center"/>
            <w:hideMark/>
          </w:tcPr>
          <w:p w:rsidR="00D06487" w:rsidRDefault="00D06487">
            <w:pPr>
              <w:spacing w:line="240" w:lineRule="exact"/>
              <w:jc w:val="center"/>
              <w:rPr>
                <w:rFonts w:ascii="ＭＳ ゴシック" w:eastAsia="ＭＳ ゴシック" w:hAnsi="ＭＳ ゴシック"/>
                <w:color w:val="000000"/>
                <w:sz w:val="24"/>
                <w:u w:val="single"/>
              </w:rPr>
            </w:pPr>
            <w:r>
              <w:rPr>
                <w:rFonts w:ascii="ＭＳ ゴシック" w:eastAsia="ＭＳ ゴシック" w:hAnsi="ＭＳ ゴシック" w:hint="eastAsia"/>
                <w:color w:val="000000"/>
                <w:sz w:val="24"/>
                <w:u w:val="single"/>
              </w:rPr>
              <w:t>41</w:t>
            </w:r>
            <w:r>
              <w:rPr>
                <w:rFonts w:ascii="ＭＳ ゴシック" w:eastAsia="ＭＳ ゴシック" w:hAnsi="ＭＳ ゴシック" w:hint="eastAsia"/>
                <w:color w:val="000000"/>
                <w:sz w:val="24"/>
              </w:rPr>
              <w:t>～</w:t>
            </w:r>
            <w:r>
              <w:rPr>
                <w:rFonts w:ascii="ＭＳ ゴシック" w:eastAsia="ＭＳ ゴシック" w:hAnsi="ＭＳ ゴシック" w:hint="eastAsia"/>
                <w:color w:val="000000"/>
                <w:sz w:val="24"/>
                <w:u w:val="single"/>
              </w:rPr>
              <w:t>44週</w:t>
            </w:r>
          </w:p>
        </w:tc>
        <w:tc>
          <w:tcPr>
            <w:tcW w:w="271" w:type="pct"/>
            <w:tcBorders>
              <w:top w:val="single" w:sz="4" w:space="0" w:color="auto"/>
              <w:left w:val="dashSmallGap" w:sz="4" w:space="0" w:color="auto"/>
              <w:bottom w:val="single" w:sz="4" w:space="0" w:color="auto"/>
              <w:right w:val="dashSmallGap" w:sz="4" w:space="0" w:color="auto"/>
            </w:tcBorders>
            <w:vAlign w:val="center"/>
            <w:hideMark/>
          </w:tcPr>
          <w:p w:rsidR="00D06487" w:rsidRDefault="00D06487">
            <w:pPr>
              <w:spacing w:line="240" w:lineRule="exact"/>
              <w:jc w:val="center"/>
              <w:rPr>
                <w:rFonts w:ascii="ＭＳ ゴシック" w:eastAsia="ＭＳ ゴシック" w:hAnsi="ＭＳ ゴシック"/>
                <w:color w:val="000000"/>
                <w:sz w:val="24"/>
                <w:u w:val="single"/>
              </w:rPr>
            </w:pPr>
            <w:r>
              <w:rPr>
                <w:rFonts w:ascii="ＭＳ ゴシック" w:eastAsia="ＭＳ ゴシック" w:hAnsi="ＭＳ ゴシック" w:hint="eastAsia"/>
                <w:color w:val="000000"/>
                <w:sz w:val="24"/>
                <w:u w:val="single"/>
              </w:rPr>
              <w:t>45</w:t>
            </w:r>
            <w:r>
              <w:rPr>
                <w:rFonts w:ascii="ＭＳ ゴシック" w:eastAsia="ＭＳ ゴシック" w:hAnsi="ＭＳ ゴシック" w:hint="eastAsia"/>
                <w:color w:val="000000"/>
                <w:sz w:val="24"/>
              </w:rPr>
              <w:t>～</w:t>
            </w:r>
            <w:r>
              <w:rPr>
                <w:rFonts w:ascii="ＭＳ ゴシック" w:eastAsia="ＭＳ ゴシック" w:hAnsi="ＭＳ ゴシック" w:hint="eastAsia"/>
                <w:color w:val="000000"/>
                <w:sz w:val="24"/>
                <w:u w:val="single"/>
              </w:rPr>
              <w:t>48週</w:t>
            </w:r>
          </w:p>
        </w:tc>
        <w:tc>
          <w:tcPr>
            <w:tcW w:w="256" w:type="pct"/>
            <w:tcBorders>
              <w:top w:val="single" w:sz="4" w:space="0" w:color="auto"/>
              <w:left w:val="dashSmallGap" w:sz="4" w:space="0" w:color="auto"/>
              <w:bottom w:val="single" w:sz="4" w:space="0" w:color="auto"/>
              <w:right w:val="single" w:sz="4" w:space="0" w:color="auto"/>
            </w:tcBorders>
            <w:vAlign w:val="center"/>
            <w:hideMark/>
          </w:tcPr>
          <w:p w:rsidR="00D06487" w:rsidRDefault="00D06487">
            <w:pPr>
              <w:spacing w:line="240" w:lineRule="exact"/>
              <w:jc w:val="center"/>
              <w:rPr>
                <w:rFonts w:ascii="ＭＳ ゴシック" w:eastAsia="ＭＳ ゴシック" w:hAnsi="ＭＳ ゴシック"/>
                <w:color w:val="000000"/>
                <w:sz w:val="24"/>
                <w:u w:val="single"/>
              </w:rPr>
            </w:pPr>
            <w:r>
              <w:rPr>
                <w:rFonts w:ascii="ＭＳ ゴシック" w:eastAsia="ＭＳ ゴシック" w:hAnsi="ＭＳ ゴシック" w:hint="eastAsia"/>
                <w:color w:val="000000"/>
                <w:sz w:val="24"/>
                <w:u w:val="single"/>
              </w:rPr>
              <w:t>49</w:t>
            </w:r>
            <w:r>
              <w:rPr>
                <w:rFonts w:ascii="ＭＳ ゴシック" w:eastAsia="ＭＳ ゴシック" w:hAnsi="ＭＳ ゴシック" w:hint="eastAsia"/>
                <w:color w:val="000000"/>
                <w:sz w:val="24"/>
              </w:rPr>
              <w:t>～</w:t>
            </w:r>
            <w:r>
              <w:rPr>
                <w:rFonts w:ascii="ＭＳ ゴシック" w:eastAsia="ＭＳ ゴシック" w:hAnsi="ＭＳ ゴシック" w:hint="eastAsia"/>
                <w:color w:val="000000"/>
                <w:sz w:val="24"/>
                <w:u w:val="single"/>
              </w:rPr>
              <w:t>52週</w:t>
            </w:r>
          </w:p>
        </w:tc>
      </w:tr>
      <w:tr w:rsidR="00FE6B75" w:rsidTr="00D06487">
        <w:trPr>
          <w:trHeight w:val="373"/>
        </w:trPr>
        <w:tc>
          <w:tcPr>
            <w:tcW w:w="877" w:type="pct"/>
            <w:tcBorders>
              <w:top w:val="single" w:sz="4" w:space="0" w:color="auto"/>
              <w:left w:val="single" w:sz="4" w:space="0" w:color="auto"/>
              <w:bottom w:val="single" w:sz="4" w:space="0" w:color="auto"/>
              <w:right w:val="single" w:sz="4" w:space="0" w:color="auto"/>
            </w:tcBorders>
            <w:vAlign w:val="center"/>
          </w:tcPr>
          <w:p w:rsidR="00FE6B75" w:rsidRDefault="00FE6B75" w:rsidP="00FE6B75">
            <w:pPr>
              <w:spacing w:line="240" w:lineRule="exact"/>
              <w:rPr>
                <w:rFonts w:ascii="ＭＳ ゴシック" w:eastAsia="ＭＳ ゴシック" w:hAnsi="ＭＳ ゴシック"/>
                <w:color w:val="000000"/>
                <w:sz w:val="24"/>
              </w:rPr>
            </w:pPr>
            <w:r w:rsidRPr="004821D9">
              <w:rPr>
                <w:rFonts w:ascii="ＭＳ ゴシック" w:eastAsia="ＭＳ ゴシック" w:hAnsi="ＭＳ ゴシック" w:hint="eastAsia"/>
                <w:color w:val="000000"/>
                <w:sz w:val="16"/>
                <w:szCs w:val="16"/>
              </w:rPr>
              <w:t>東海大学医学部付属八王子病院</w:t>
            </w:r>
          </w:p>
        </w:tc>
        <w:tc>
          <w:tcPr>
            <w:tcW w:w="615" w:type="pct"/>
            <w:tcBorders>
              <w:top w:val="single" w:sz="4" w:space="0" w:color="auto"/>
              <w:left w:val="single" w:sz="4" w:space="0" w:color="auto"/>
              <w:bottom w:val="single" w:sz="4" w:space="0" w:color="auto"/>
              <w:right w:val="single" w:sz="4" w:space="0" w:color="auto"/>
            </w:tcBorders>
            <w:vAlign w:val="center"/>
          </w:tcPr>
          <w:p w:rsidR="00FE6B75" w:rsidRPr="00FE6B75" w:rsidRDefault="00FE6B75" w:rsidP="00FE6B75">
            <w:pPr>
              <w:spacing w:line="240" w:lineRule="exact"/>
              <w:rPr>
                <w:rFonts w:ascii="ＭＳ ゴシック" w:eastAsia="ＭＳ ゴシック" w:hAnsi="ＭＳ ゴシック"/>
                <w:sz w:val="24"/>
              </w:rPr>
            </w:pPr>
            <w:r w:rsidRPr="00FE6B75">
              <w:rPr>
                <w:rFonts w:ascii="ＭＳ ゴシック" w:eastAsia="ＭＳ ゴシック" w:hAnsi="ＭＳ ゴシック" w:hint="eastAsia"/>
                <w:sz w:val="24"/>
              </w:rPr>
              <w:t>内科</w:t>
            </w:r>
          </w:p>
        </w:tc>
        <w:tc>
          <w:tcPr>
            <w:tcW w:w="297" w:type="pct"/>
            <w:tcBorders>
              <w:top w:val="single" w:sz="4" w:space="0" w:color="auto"/>
              <w:left w:val="single" w:sz="4" w:space="0" w:color="auto"/>
              <w:bottom w:val="single" w:sz="4" w:space="0" w:color="auto"/>
              <w:right w:val="dashSmallGap" w:sz="4" w:space="0" w:color="auto"/>
            </w:tcBorders>
            <w:vAlign w:val="center"/>
          </w:tcPr>
          <w:p w:rsidR="00FE6B75" w:rsidRDefault="00535D5C" w:rsidP="00FE6B75">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3</w:t>
            </w:r>
          </w:p>
        </w:tc>
        <w:tc>
          <w:tcPr>
            <w:tcW w:w="245" w:type="pct"/>
            <w:tcBorders>
              <w:top w:val="single" w:sz="4" w:space="0" w:color="auto"/>
              <w:left w:val="dashSmallGap" w:sz="4" w:space="0" w:color="auto"/>
              <w:bottom w:val="single" w:sz="4" w:space="0" w:color="auto"/>
              <w:right w:val="dashSmallGap" w:sz="4" w:space="0" w:color="auto"/>
            </w:tcBorders>
            <w:vAlign w:val="center"/>
          </w:tcPr>
          <w:p w:rsidR="00FE6B75" w:rsidRDefault="00535D5C" w:rsidP="00FE6B75">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3</w:t>
            </w: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535D5C" w:rsidP="00FE6B75">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3</w:t>
            </w: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535D5C" w:rsidP="00FE6B75">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3</w:t>
            </w: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535D5C" w:rsidP="00FE6B75">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3</w:t>
            </w: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535D5C" w:rsidP="00FE6B75">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3</w:t>
            </w:r>
          </w:p>
        </w:tc>
        <w:tc>
          <w:tcPr>
            <w:tcW w:w="271" w:type="pct"/>
            <w:gridSpan w:val="2"/>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56" w:type="pct"/>
            <w:tcBorders>
              <w:top w:val="single" w:sz="4" w:space="0" w:color="auto"/>
              <w:left w:val="dashSmallGap" w:sz="4" w:space="0" w:color="auto"/>
              <w:bottom w:val="single" w:sz="4" w:space="0" w:color="auto"/>
              <w:right w:val="single"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r>
      <w:tr w:rsidR="00FE6B75" w:rsidTr="00D06487">
        <w:trPr>
          <w:trHeight w:val="373"/>
        </w:trPr>
        <w:tc>
          <w:tcPr>
            <w:tcW w:w="877" w:type="pct"/>
            <w:tcBorders>
              <w:top w:val="single" w:sz="4" w:space="0" w:color="auto"/>
              <w:left w:val="single" w:sz="4" w:space="0" w:color="auto"/>
              <w:bottom w:val="single" w:sz="4" w:space="0" w:color="auto"/>
              <w:right w:val="single" w:sz="4" w:space="0" w:color="auto"/>
            </w:tcBorders>
            <w:vAlign w:val="center"/>
          </w:tcPr>
          <w:p w:rsidR="00FE6B75" w:rsidRDefault="00FE6B75" w:rsidP="00FE6B75">
            <w:pPr>
              <w:spacing w:line="240" w:lineRule="exact"/>
              <w:rPr>
                <w:rFonts w:ascii="ＭＳ ゴシック" w:eastAsia="ＭＳ ゴシック" w:hAnsi="ＭＳ ゴシック"/>
                <w:color w:val="000000"/>
                <w:sz w:val="24"/>
              </w:rPr>
            </w:pPr>
            <w:r w:rsidRPr="004821D9">
              <w:rPr>
                <w:rFonts w:ascii="ＭＳ ゴシック" w:eastAsia="ＭＳ ゴシック" w:hAnsi="ＭＳ ゴシック" w:hint="eastAsia"/>
                <w:color w:val="000000"/>
                <w:sz w:val="18"/>
                <w:szCs w:val="18"/>
              </w:rPr>
              <w:t>同上</w:t>
            </w:r>
          </w:p>
        </w:tc>
        <w:tc>
          <w:tcPr>
            <w:tcW w:w="615" w:type="pct"/>
            <w:tcBorders>
              <w:top w:val="single" w:sz="4" w:space="0" w:color="auto"/>
              <w:left w:val="single" w:sz="4" w:space="0" w:color="auto"/>
              <w:bottom w:val="single" w:sz="4" w:space="0" w:color="auto"/>
              <w:right w:val="single" w:sz="4" w:space="0" w:color="auto"/>
            </w:tcBorders>
            <w:vAlign w:val="center"/>
          </w:tcPr>
          <w:p w:rsidR="00FE6B75" w:rsidRPr="00FE6B75" w:rsidRDefault="00FE6B75" w:rsidP="00FE6B75">
            <w:pPr>
              <w:spacing w:line="240" w:lineRule="exact"/>
              <w:rPr>
                <w:rFonts w:ascii="ＭＳ ゴシック" w:eastAsia="ＭＳ ゴシック" w:hAnsi="ＭＳ ゴシック"/>
                <w:sz w:val="24"/>
              </w:rPr>
            </w:pPr>
            <w:r w:rsidRPr="00FE6B75">
              <w:rPr>
                <w:rFonts w:ascii="ＭＳ ゴシック" w:eastAsia="ＭＳ ゴシック" w:hAnsi="ＭＳ ゴシック" w:hint="eastAsia"/>
                <w:sz w:val="24"/>
              </w:rPr>
              <w:t>外科</w:t>
            </w:r>
          </w:p>
        </w:tc>
        <w:tc>
          <w:tcPr>
            <w:tcW w:w="297" w:type="pct"/>
            <w:tcBorders>
              <w:top w:val="single" w:sz="4" w:space="0" w:color="auto"/>
              <w:left w:val="single"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45"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gridSpan w:val="2"/>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E26D7F" w:rsidP="00FE6B75">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1</w:t>
            </w:r>
          </w:p>
        </w:tc>
        <w:tc>
          <w:tcPr>
            <w:tcW w:w="256" w:type="pct"/>
            <w:tcBorders>
              <w:top w:val="single" w:sz="4" w:space="0" w:color="auto"/>
              <w:left w:val="dashSmallGap" w:sz="4" w:space="0" w:color="auto"/>
              <w:bottom w:val="single" w:sz="4" w:space="0" w:color="auto"/>
              <w:right w:val="single"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r>
      <w:tr w:rsidR="00FE6B75" w:rsidTr="00D06487">
        <w:trPr>
          <w:trHeight w:val="374"/>
        </w:trPr>
        <w:tc>
          <w:tcPr>
            <w:tcW w:w="877" w:type="pct"/>
            <w:tcBorders>
              <w:top w:val="single" w:sz="4" w:space="0" w:color="auto"/>
              <w:left w:val="single" w:sz="4" w:space="0" w:color="auto"/>
              <w:bottom w:val="single" w:sz="4" w:space="0" w:color="auto"/>
              <w:right w:val="single" w:sz="4" w:space="0" w:color="auto"/>
            </w:tcBorders>
            <w:vAlign w:val="center"/>
          </w:tcPr>
          <w:p w:rsidR="00FE6B75" w:rsidRDefault="00FE6B75" w:rsidP="00FE6B75">
            <w:pPr>
              <w:spacing w:line="240" w:lineRule="exact"/>
              <w:rPr>
                <w:rFonts w:ascii="ＭＳ ゴシック" w:eastAsia="ＭＳ ゴシック" w:hAnsi="ＭＳ ゴシック"/>
                <w:color w:val="000000"/>
                <w:sz w:val="24"/>
              </w:rPr>
            </w:pPr>
            <w:r w:rsidRPr="004821D9">
              <w:rPr>
                <w:rFonts w:ascii="ＭＳ ゴシック" w:eastAsia="ＭＳ ゴシック" w:hAnsi="ＭＳ ゴシック" w:hint="eastAsia"/>
                <w:color w:val="000000"/>
                <w:sz w:val="18"/>
                <w:szCs w:val="18"/>
              </w:rPr>
              <w:t>同上</w:t>
            </w:r>
          </w:p>
        </w:tc>
        <w:tc>
          <w:tcPr>
            <w:tcW w:w="615" w:type="pct"/>
            <w:tcBorders>
              <w:top w:val="single" w:sz="4" w:space="0" w:color="auto"/>
              <w:left w:val="single" w:sz="4" w:space="0" w:color="auto"/>
              <w:bottom w:val="single" w:sz="4" w:space="0" w:color="auto"/>
              <w:right w:val="single" w:sz="4" w:space="0" w:color="auto"/>
            </w:tcBorders>
            <w:vAlign w:val="center"/>
          </w:tcPr>
          <w:p w:rsidR="00FE6B75" w:rsidRPr="00FE6B75" w:rsidRDefault="00FE6B75" w:rsidP="00FE6B75">
            <w:pPr>
              <w:spacing w:line="240" w:lineRule="exact"/>
              <w:rPr>
                <w:rFonts w:ascii="ＭＳ ゴシック" w:eastAsia="ＭＳ ゴシック" w:hAnsi="ＭＳ ゴシック"/>
                <w:sz w:val="24"/>
              </w:rPr>
            </w:pPr>
            <w:r w:rsidRPr="00FE6B75">
              <w:rPr>
                <w:rFonts w:ascii="ＭＳ ゴシック" w:eastAsia="ＭＳ ゴシック" w:hAnsi="ＭＳ ゴシック" w:hint="eastAsia"/>
                <w:sz w:val="24"/>
              </w:rPr>
              <w:t>小児科</w:t>
            </w:r>
          </w:p>
        </w:tc>
        <w:tc>
          <w:tcPr>
            <w:tcW w:w="297" w:type="pct"/>
            <w:tcBorders>
              <w:top w:val="single" w:sz="4" w:space="0" w:color="auto"/>
              <w:left w:val="single"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45"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gridSpan w:val="2"/>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E26D7F" w:rsidP="00FE6B75">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1</w:t>
            </w: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E26D7F" w:rsidP="00FE6B75">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1</w:t>
            </w:r>
          </w:p>
        </w:tc>
        <w:tc>
          <w:tcPr>
            <w:tcW w:w="256" w:type="pct"/>
            <w:tcBorders>
              <w:top w:val="single" w:sz="4" w:space="0" w:color="auto"/>
              <w:left w:val="dashSmallGap" w:sz="4" w:space="0" w:color="auto"/>
              <w:bottom w:val="single" w:sz="4" w:space="0" w:color="auto"/>
              <w:right w:val="single" w:sz="4" w:space="0" w:color="auto"/>
            </w:tcBorders>
            <w:vAlign w:val="center"/>
          </w:tcPr>
          <w:p w:rsidR="00FE6B75" w:rsidRDefault="00FE6B75" w:rsidP="00E26D7F">
            <w:pPr>
              <w:wordWrap w:val="0"/>
              <w:spacing w:line="240" w:lineRule="exact"/>
              <w:ind w:right="1920"/>
              <w:jc w:val="right"/>
              <w:rPr>
                <w:rFonts w:ascii="ＭＳ ゴシック" w:eastAsia="ＭＳ ゴシック" w:hAnsi="ＭＳ ゴシック"/>
                <w:color w:val="000000"/>
                <w:sz w:val="24"/>
              </w:rPr>
            </w:pPr>
          </w:p>
        </w:tc>
      </w:tr>
      <w:tr w:rsidR="00FE6B75" w:rsidTr="00D06487">
        <w:trPr>
          <w:trHeight w:val="373"/>
        </w:trPr>
        <w:tc>
          <w:tcPr>
            <w:tcW w:w="877" w:type="pct"/>
            <w:tcBorders>
              <w:top w:val="single" w:sz="4" w:space="0" w:color="auto"/>
              <w:left w:val="single" w:sz="4" w:space="0" w:color="auto"/>
              <w:bottom w:val="single" w:sz="4" w:space="0" w:color="auto"/>
              <w:right w:val="single" w:sz="4" w:space="0" w:color="auto"/>
            </w:tcBorders>
            <w:vAlign w:val="center"/>
          </w:tcPr>
          <w:p w:rsidR="00FE6B75" w:rsidRDefault="00FE6B75" w:rsidP="00FE6B75">
            <w:pPr>
              <w:spacing w:line="240" w:lineRule="exact"/>
              <w:rPr>
                <w:rFonts w:ascii="ＭＳ ゴシック" w:eastAsia="ＭＳ ゴシック" w:hAnsi="ＭＳ ゴシック"/>
                <w:color w:val="000000"/>
                <w:sz w:val="24"/>
              </w:rPr>
            </w:pPr>
            <w:r w:rsidRPr="004821D9">
              <w:rPr>
                <w:rFonts w:ascii="ＭＳ ゴシック" w:eastAsia="ＭＳ ゴシック" w:hAnsi="ＭＳ ゴシック" w:hint="eastAsia"/>
                <w:color w:val="000000"/>
                <w:sz w:val="18"/>
                <w:szCs w:val="18"/>
              </w:rPr>
              <w:t>同上</w:t>
            </w:r>
          </w:p>
        </w:tc>
        <w:tc>
          <w:tcPr>
            <w:tcW w:w="615" w:type="pct"/>
            <w:tcBorders>
              <w:top w:val="single" w:sz="4" w:space="0" w:color="auto"/>
              <w:left w:val="single" w:sz="4" w:space="0" w:color="auto"/>
              <w:bottom w:val="single" w:sz="4" w:space="0" w:color="auto"/>
              <w:right w:val="single" w:sz="4" w:space="0" w:color="auto"/>
            </w:tcBorders>
            <w:vAlign w:val="center"/>
          </w:tcPr>
          <w:p w:rsidR="00FE6B75" w:rsidRPr="00FE6B75" w:rsidRDefault="00FE6B75" w:rsidP="00FE6B75">
            <w:pPr>
              <w:spacing w:line="240" w:lineRule="exact"/>
              <w:rPr>
                <w:rFonts w:ascii="ＭＳ ゴシック" w:eastAsia="ＭＳ ゴシック" w:hAnsi="ＭＳ ゴシック"/>
                <w:sz w:val="24"/>
              </w:rPr>
            </w:pPr>
            <w:r w:rsidRPr="00FE6B75">
              <w:rPr>
                <w:rFonts w:ascii="ＭＳ ゴシック" w:eastAsia="ＭＳ ゴシック" w:hAnsi="ＭＳ ゴシック" w:hint="eastAsia"/>
                <w:sz w:val="24"/>
              </w:rPr>
              <w:t>産婦人科</w:t>
            </w:r>
          </w:p>
        </w:tc>
        <w:tc>
          <w:tcPr>
            <w:tcW w:w="297" w:type="pct"/>
            <w:tcBorders>
              <w:top w:val="single" w:sz="4" w:space="0" w:color="auto"/>
              <w:left w:val="single"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45"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gridSpan w:val="2"/>
            <w:tcBorders>
              <w:top w:val="single" w:sz="4" w:space="0" w:color="auto"/>
              <w:left w:val="dashSmallGap" w:sz="4" w:space="0" w:color="auto"/>
              <w:bottom w:val="single" w:sz="4" w:space="0" w:color="auto"/>
              <w:right w:val="dashSmallGap" w:sz="4" w:space="0" w:color="auto"/>
            </w:tcBorders>
            <w:vAlign w:val="center"/>
          </w:tcPr>
          <w:p w:rsidR="00FE6B75" w:rsidRDefault="00E26D7F" w:rsidP="00FE6B75">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1</w:t>
            </w: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E26D7F" w:rsidP="00FE6B75">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1</w:t>
            </w: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E26D7F" w:rsidP="00FE6B75">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1</w:t>
            </w: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E26D7F" w:rsidP="00FE6B75">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1</w:t>
            </w: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535D5C" w:rsidP="00FE6B75">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1</w:t>
            </w:r>
          </w:p>
        </w:tc>
        <w:tc>
          <w:tcPr>
            <w:tcW w:w="256" w:type="pct"/>
            <w:tcBorders>
              <w:top w:val="single" w:sz="4" w:space="0" w:color="auto"/>
              <w:left w:val="dashSmallGap" w:sz="4" w:space="0" w:color="auto"/>
              <w:bottom w:val="single" w:sz="4" w:space="0" w:color="auto"/>
              <w:right w:val="single" w:sz="4" w:space="0" w:color="auto"/>
            </w:tcBorders>
            <w:vAlign w:val="center"/>
          </w:tcPr>
          <w:p w:rsidR="00FE6B75" w:rsidRDefault="00E26D7F" w:rsidP="00FE6B75">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1</w:t>
            </w:r>
          </w:p>
        </w:tc>
      </w:tr>
      <w:tr w:rsidR="00FE6B75" w:rsidTr="00D06487">
        <w:trPr>
          <w:trHeight w:val="373"/>
        </w:trPr>
        <w:tc>
          <w:tcPr>
            <w:tcW w:w="877" w:type="pct"/>
            <w:tcBorders>
              <w:top w:val="single" w:sz="4" w:space="0" w:color="auto"/>
              <w:left w:val="single" w:sz="4" w:space="0" w:color="auto"/>
              <w:bottom w:val="single" w:sz="4" w:space="0" w:color="auto"/>
              <w:right w:val="single" w:sz="4" w:space="0" w:color="auto"/>
            </w:tcBorders>
            <w:vAlign w:val="center"/>
          </w:tcPr>
          <w:p w:rsidR="00FE6B75" w:rsidRDefault="00FE6B75" w:rsidP="00FE6B75">
            <w:pPr>
              <w:spacing w:line="240" w:lineRule="exact"/>
              <w:rPr>
                <w:rFonts w:ascii="ＭＳ ゴシック" w:eastAsia="ＭＳ ゴシック" w:hAnsi="ＭＳ ゴシック"/>
                <w:color w:val="000000"/>
                <w:sz w:val="24"/>
              </w:rPr>
            </w:pPr>
            <w:r w:rsidRPr="004821D9">
              <w:rPr>
                <w:rFonts w:ascii="ＭＳ ゴシック" w:eastAsia="ＭＳ ゴシック" w:hAnsi="ＭＳ ゴシック" w:hint="eastAsia"/>
                <w:color w:val="000000"/>
                <w:sz w:val="18"/>
                <w:szCs w:val="18"/>
              </w:rPr>
              <w:t>同上</w:t>
            </w:r>
          </w:p>
        </w:tc>
        <w:tc>
          <w:tcPr>
            <w:tcW w:w="615" w:type="pct"/>
            <w:tcBorders>
              <w:top w:val="single" w:sz="4" w:space="0" w:color="auto"/>
              <w:left w:val="single" w:sz="4" w:space="0" w:color="auto"/>
              <w:bottom w:val="single" w:sz="4" w:space="0" w:color="auto"/>
              <w:right w:val="single" w:sz="4" w:space="0" w:color="auto"/>
            </w:tcBorders>
            <w:vAlign w:val="center"/>
          </w:tcPr>
          <w:p w:rsidR="00FE6B75" w:rsidRPr="00FE6B75" w:rsidRDefault="00FE6B75" w:rsidP="00FE6B75">
            <w:pPr>
              <w:spacing w:line="240" w:lineRule="exact"/>
              <w:rPr>
                <w:rFonts w:ascii="ＭＳ ゴシック" w:eastAsia="ＭＳ ゴシック" w:hAnsi="ＭＳ ゴシック"/>
                <w:sz w:val="24"/>
              </w:rPr>
            </w:pPr>
            <w:r w:rsidRPr="00FE6B75">
              <w:rPr>
                <w:rFonts w:ascii="ＭＳ ゴシック" w:eastAsia="ＭＳ ゴシック" w:hAnsi="ＭＳ ゴシック" w:hint="eastAsia"/>
                <w:sz w:val="24"/>
              </w:rPr>
              <w:t>麻酔科</w:t>
            </w:r>
          </w:p>
        </w:tc>
        <w:tc>
          <w:tcPr>
            <w:tcW w:w="297" w:type="pct"/>
            <w:tcBorders>
              <w:top w:val="single" w:sz="4" w:space="0" w:color="auto"/>
              <w:left w:val="single"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45"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gridSpan w:val="2"/>
            <w:tcBorders>
              <w:top w:val="single" w:sz="4" w:space="0" w:color="auto"/>
              <w:left w:val="dashSmallGap" w:sz="4" w:space="0" w:color="auto"/>
              <w:bottom w:val="single" w:sz="4" w:space="0" w:color="auto"/>
              <w:right w:val="dashSmallGap" w:sz="4" w:space="0" w:color="auto"/>
            </w:tcBorders>
            <w:vAlign w:val="center"/>
          </w:tcPr>
          <w:p w:rsidR="00FE6B75" w:rsidRDefault="00535D5C" w:rsidP="00FE6B75">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1</w:t>
            </w: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535D5C" w:rsidP="00FE6B75">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1</w:t>
            </w: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535D5C" w:rsidP="00FE6B75">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1</w:t>
            </w: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535D5C" w:rsidP="00FE6B75">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1</w:t>
            </w: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E26D7F" w:rsidP="00FE6B75">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1</w:t>
            </w: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56" w:type="pct"/>
            <w:tcBorders>
              <w:top w:val="single" w:sz="4" w:space="0" w:color="auto"/>
              <w:left w:val="dashSmallGap" w:sz="4" w:space="0" w:color="auto"/>
              <w:bottom w:val="single" w:sz="4" w:space="0" w:color="auto"/>
              <w:right w:val="single" w:sz="4" w:space="0" w:color="auto"/>
            </w:tcBorders>
            <w:vAlign w:val="center"/>
          </w:tcPr>
          <w:p w:rsidR="00FE6B75" w:rsidRDefault="00E26D7F" w:rsidP="00FE6B75">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1</w:t>
            </w:r>
          </w:p>
        </w:tc>
      </w:tr>
      <w:tr w:rsidR="00FE6B75" w:rsidTr="00D06487">
        <w:trPr>
          <w:trHeight w:val="373"/>
        </w:trPr>
        <w:tc>
          <w:tcPr>
            <w:tcW w:w="877" w:type="pct"/>
            <w:tcBorders>
              <w:top w:val="single" w:sz="4" w:space="0" w:color="auto"/>
              <w:left w:val="single" w:sz="4" w:space="0" w:color="auto"/>
              <w:bottom w:val="single" w:sz="4" w:space="0" w:color="auto"/>
              <w:right w:val="single" w:sz="4" w:space="0" w:color="auto"/>
            </w:tcBorders>
            <w:vAlign w:val="center"/>
          </w:tcPr>
          <w:p w:rsidR="00FE6B75" w:rsidRDefault="00FE6B75" w:rsidP="00FE6B75">
            <w:pPr>
              <w:spacing w:line="240" w:lineRule="exact"/>
              <w:rPr>
                <w:rFonts w:ascii="ＭＳ ゴシック" w:eastAsia="ＭＳ ゴシック" w:hAnsi="ＭＳ ゴシック"/>
                <w:color w:val="000000"/>
                <w:sz w:val="24"/>
              </w:rPr>
            </w:pPr>
            <w:r w:rsidRPr="004821D9">
              <w:rPr>
                <w:rFonts w:ascii="ＭＳ ゴシック" w:eastAsia="ＭＳ ゴシック" w:hAnsi="ＭＳ ゴシック" w:hint="eastAsia"/>
                <w:color w:val="000000"/>
                <w:sz w:val="18"/>
                <w:szCs w:val="18"/>
              </w:rPr>
              <w:t>同上</w:t>
            </w:r>
          </w:p>
        </w:tc>
        <w:tc>
          <w:tcPr>
            <w:tcW w:w="615" w:type="pct"/>
            <w:tcBorders>
              <w:top w:val="single" w:sz="4" w:space="0" w:color="auto"/>
              <w:left w:val="single" w:sz="4" w:space="0" w:color="auto"/>
              <w:bottom w:val="single" w:sz="4" w:space="0" w:color="auto"/>
              <w:right w:val="single" w:sz="4" w:space="0" w:color="auto"/>
            </w:tcBorders>
            <w:vAlign w:val="center"/>
          </w:tcPr>
          <w:p w:rsidR="00FE6B75" w:rsidRPr="00FE6B75" w:rsidRDefault="00FE6B75" w:rsidP="00FE6B75">
            <w:pPr>
              <w:spacing w:line="240" w:lineRule="exact"/>
              <w:rPr>
                <w:rFonts w:ascii="ＭＳ ゴシック" w:eastAsia="ＭＳ ゴシック" w:hAnsi="ＭＳ ゴシック"/>
                <w:sz w:val="24"/>
              </w:rPr>
            </w:pPr>
            <w:r w:rsidRPr="00FE6B75">
              <w:rPr>
                <w:rFonts w:ascii="ＭＳ ゴシック" w:eastAsia="ＭＳ ゴシック" w:hAnsi="ＭＳ ゴシック" w:hint="eastAsia"/>
                <w:sz w:val="24"/>
              </w:rPr>
              <w:t>救命救急</w:t>
            </w:r>
          </w:p>
        </w:tc>
        <w:tc>
          <w:tcPr>
            <w:tcW w:w="297" w:type="pct"/>
            <w:tcBorders>
              <w:top w:val="single" w:sz="4" w:space="0" w:color="auto"/>
              <w:left w:val="single"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45"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gridSpan w:val="2"/>
            <w:tcBorders>
              <w:top w:val="single" w:sz="4" w:space="0" w:color="auto"/>
              <w:left w:val="dashSmallGap" w:sz="4" w:space="0" w:color="auto"/>
              <w:bottom w:val="single" w:sz="4" w:space="0" w:color="auto"/>
              <w:right w:val="dashSmallGap" w:sz="4" w:space="0" w:color="auto"/>
            </w:tcBorders>
            <w:vAlign w:val="center"/>
          </w:tcPr>
          <w:p w:rsidR="00FE6B75" w:rsidRDefault="00535D5C" w:rsidP="00FE6B75">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1</w:t>
            </w: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535D5C" w:rsidP="00FE6B75">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1</w:t>
            </w: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535D5C" w:rsidP="00FE6B75">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1</w:t>
            </w: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535D5C" w:rsidP="00FE6B75">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1</w:t>
            </w: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535D5C" w:rsidP="00FE6B75">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1</w:t>
            </w: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56" w:type="pct"/>
            <w:tcBorders>
              <w:top w:val="single" w:sz="4" w:space="0" w:color="auto"/>
              <w:left w:val="dashSmallGap" w:sz="4" w:space="0" w:color="auto"/>
              <w:bottom w:val="single" w:sz="4" w:space="0" w:color="auto"/>
              <w:right w:val="single" w:sz="4" w:space="0" w:color="auto"/>
            </w:tcBorders>
            <w:vAlign w:val="center"/>
          </w:tcPr>
          <w:p w:rsidR="00FE6B75" w:rsidRDefault="00E26D7F" w:rsidP="00FE6B75">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1</w:t>
            </w:r>
          </w:p>
        </w:tc>
      </w:tr>
      <w:tr w:rsidR="00FE6B75" w:rsidTr="00D06487">
        <w:trPr>
          <w:trHeight w:val="373"/>
        </w:trPr>
        <w:tc>
          <w:tcPr>
            <w:tcW w:w="877" w:type="pct"/>
            <w:tcBorders>
              <w:top w:val="single" w:sz="4" w:space="0" w:color="auto"/>
              <w:left w:val="single" w:sz="4" w:space="0" w:color="auto"/>
              <w:bottom w:val="single" w:sz="4" w:space="0" w:color="auto"/>
              <w:right w:val="single" w:sz="4" w:space="0" w:color="auto"/>
            </w:tcBorders>
            <w:vAlign w:val="center"/>
          </w:tcPr>
          <w:p w:rsidR="00FE6B75" w:rsidRDefault="00FE6B75" w:rsidP="00FE6B75">
            <w:pPr>
              <w:spacing w:line="240" w:lineRule="exact"/>
              <w:rPr>
                <w:rFonts w:ascii="ＭＳ ゴシック" w:eastAsia="ＭＳ ゴシック" w:hAnsi="ＭＳ ゴシック"/>
                <w:color w:val="000000"/>
                <w:sz w:val="24"/>
              </w:rPr>
            </w:pPr>
            <w:r w:rsidRPr="004821D9">
              <w:rPr>
                <w:rFonts w:ascii="ＭＳ ゴシック" w:eastAsia="ＭＳ ゴシック" w:hAnsi="ＭＳ ゴシック" w:hint="eastAsia"/>
                <w:color w:val="000000"/>
                <w:sz w:val="18"/>
                <w:szCs w:val="18"/>
              </w:rPr>
              <w:t>同上</w:t>
            </w:r>
          </w:p>
        </w:tc>
        <w:tc>
          <w:tcPr>
            <w:tcW w:w="615" w:type="pct"/>
            <w:tcBorders>
              <w:top w:val="single" w:sz="4" w:space="0" w:color="auto"/>
              <w:left w:val="single" w:sz="4" w:space="0" w:color="auto"/>
              <w:bottom w:val="single" w:sz="4" w:space="0" w:color="auto"/>
              <w:right w:val="single" w:sz="4" w:space="0" w:color="auto"/>
            </w:tcBorders>
            <w:vAlign w:val="center"/>
          </w:tcPr>
          <w:p w:rsidR="00FE6B75" w:rsidRPr="00FE6B75" w:rsidRDefault="00FE6B75" w:rsidP="00FE6B75">
            <w:pPr>
              <w:spacing w:line="240" w:lineRule="exact"/>
              <w:rPr>
                <w:rFonts w:ascii="ＭＳ ゴシック" w:eastAsia="ＭＳ ゴシック" w:hAnsi="ＭＳ ゴシック"/>
                <w:sz w:val="24"/>
              </w:rPr>
            </w:pPr>
          </w:p>
        </w:tc>
        <w:tc>
          <w:tcPr>
            <w:tcW w:w="297" w:type="pct"/>
            <w:tcBorders>
              <w:top w:val="single" w:sz="4" w:space="0" w:color="auto"/>
              <w:left w:val="single"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45"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gridSpan w:val="2"/>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56" w:type="pct"/>
            <w:tcBorders>
              <w:top w:val="single" w:sz="4" w:space="0" w:color="auto"/>
              <w:left w:val="dashSmallGap" w:sz="4" w:space="0" w:color="auto"/>
              <w:bottom w:val="single" w:sz="4" w:space="0" w:color="auto"/>
              <w:right w:val="single"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r>
      <w:tr w:rsidR="00FE6B75" w:rsidTr="00D06487">
        <w:trPr>
          <w:trHeight w:val="374"/>
        </w:trPr>
        <w:tc>
          <w:tcPr>
            <w:tcW w:w="877" w:type="pct"/>
            <w:tcBorders>
              <w:top w:val="single" w:sz="4" w:space="0" w:color="auto"/>
              <w:left w:val="single" w:sz="4" w:space="0" w:color="auto"/>
              <w:bottom w:val="single" w:sz="4" w:space="0" w:color="auto"/>
              <w:right w:val="single" w:sz="4" w:space="0" w:color="auto"/>
            </w:tcBorders>
            <w:vAlign w:val="center"/>
          </w:tcPr>
          <w:p w:rsidR="00FE6B75" w:rsidRDefault="00FE6B75" w:rsidP="00FE6B75">
            <w:pPr>
              <w:spacing w:line="240" w:lineRule="exact"/>
              <w:rPr>
                <w:rFonts w:ascii="ＭＳ ゴシック" w:eastAsia="ＭＳ ゴシック" w:hAnsi="ＭＳ ゴシック"/>
                <w:color w:val="000000"/>
                <w:sz w:val="24"/>
              </w:rPr>
            </w:pPr>
            <w:r w:rsidRPr="004821D9">
              <w:rPr>
                <w:rFonts w:ascii="ＭＳ ゴシック" w:eastAsia="ＭＳ ゴシック" w:hAnsi="ＭＳ ゴシック" w:hint="eastAsia"/>
                <w:color w:val="000000"/>
                <w:sz w:val="18"/>
                <w:szCs w:val="18"/>
              </w:rPr>
              <w:t>同上</w:t>
            </w:r>
          </w:p>
        </w:tc>
        <w:tc>
          <w:tcPr>
            <w:tcW w:w="615" w:type="pct"/>
            <w:tcBorders>
              <w:top w:val="single" w:sz="4" w:space="0" w:color="auto"/>
              <w:left w:val="single" w:sz="4" w:space="0" w:color="auto"/>
              <w:bottom w:val="single" w:sz="4" w:space="0" w:color="auto"/>
              <w:right w:val="single" w:sz="4" w:space="0" w:color="auto"/>
            </w:tcBorders>
            <w:vAlign w:val="center"/>
          </w:tcPr>
          <w:p w:rsidR="00FE6B75" w:rsidRPr="00FE6B75" w:rsidRDefault="00FE6B75" w:rsidP="00FE6B75">
            <w:pPr>
              <w:spacing w:line="240" w:lineRule="exact"/>
              <w:rPr>
                <w:rFonts w:ascii="ＭＳ ゴシック" w:eastAsia="ＭＳ ゴシック" w:hAnsi="ＭＳ ゴシック"/>
                <w:sz w:val="24"/>
              </w:rPr>
            </w:pPr>
          </w:p>
        </w:tc>
        <w:tc>
          <w:tcPr>
            <w:tcW w:w="297" w:type="pct"/>
            <w:tcBorders>
              <w:top w:val="single" w:sz="4" w:space="0" w:color="auto"/>
              <w:left w:val="single"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45"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gridSpan w:val="2"/>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71" w:type="pct"/>
            <w:tcBorders>
              <w:top w:val="single" w:sz="4" w:space="0" w:color="auto"/>
              <w:left w:val="dashSmallGap" w:sz="4" w:space="0" w:color="auto"/>
              <w:bottom w:val="single" w:sz="4" w:space="0" w:color="auto"/>
              <w:right w:val="dashSmallGap"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c>
          <w:tcPr>
            <w:tcW w:w="256" w:type="pct"/>
            <w:tcBorders>
              <w:top w:val="single" w:sz="4" w:space="0" w:color="auto"/>
              <w:left w:val="dashSmallGap" w:sz="4" w:space="0" w:color="auto"/>
              <w:bottom w:val="single" w:sz="4" w:space="0" w:color="auto"/>
              <w:right w:val="single" w:sz="4" w:space="0" w:color="auto"/>
            </w:tcBorders>
            <w:vAlign w:val="center"/>
          </w:tcPr>
          <w:p w:rsidR="00FE6B75" w:rsidRDefault="00FE6B75" w:rsidP="00FE6B75">
            <w:pPr>
              <w:spacing w:line="240" w:lineRule="exact"/>
              <w:jc w:val="right"/>
              <w:rPr>
                <w:rFonts w:ascii="ＭＳ ゴシック" w:eastAsia="ＭＳ ゴシック" w:hAnsi="ＭＳ ゴシック"/>
                <w:color w:val="000000"/>
                <w:sz w:val="24"/>
              </w:rPr>
            </w:pPr>
          </w:p>
        </w:tc>
      </w:tr>
    </w:tbl>
    <w:p w:rsidR="00D06487" w:rsidRDefault="00D06487" w:rsidP="00D06487">
      <w:pPr>
        <w:spacing w:line="240" w:lineRule="exact"/>
        <w:ind w:leftChars="5" w:left="19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申請年度の次年度分、次々年度分を別葉で作成すること。</w:t>
      </w:r>
    </w:p>
    <w:p w:rsidR="00D06487" w:rsidRDefault="00D06487" w:rsidP="00D06487">
      <w:pPr>
        <w:spacing w:line="240" w:lineRule="exact"/>
        <w:ind w:leftChars="5" w:left="19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基幹型病院名」欄には、当該病院が申請年度の次年度又は次々年度に研修医を受け入れる基幹型病院の名称及びそのプログラムにおける自病院の担当分野をすべて記入し（自病院が基幹型病院の場合は、自病院を一番上に記入すること）、基幹型病院及び担当分野ごとに各週に受け入れる研修医の延人数（研修期間</w:t>
      </w:r>
      <w:r>
        <w:rPr>
          <w:rFonts w:ascii="ＭＳ ゴシック" w:eastAsia="ＭＳ ゴシック" w:hAnsi="ＭＳ ゴシック" w:hint="eastAsia"/>
          <w:color w:val="000000"/>
          <w:sz w:val="18"/>
          <w:szCs w:val="18"/>
          <w:u w:val="single"/>
        </w:rPr>
        <w:t>４週</w:t>
      </w:r>
      <w:r>
        <w:rPr>
          <w:rFonts w:ascii="ＭＳ ゴシック" w:eastAsia="ＭＳ ゴシック" w:hAnsi="ＭＳ ゴシック" w:hint="eastAsia"/>
          <w:color w:val="000000"/>
          <w:sz w:val="18"/>
          <w:szCs w:val="18"/>
        </w:rPr>
        <w:t>について１人とすること）を記入すること。また、複数の基幹型病院の研修医を受け入れる担当分野がある場合には、その担当分野ごとの合計を記入すること。</w:t>
      </w:r>
    </w:p>
    <w:p w:rsidR="00D06487" w:rsidRDefault="00D06487" w:rsidP="00D06487">
      <w:pPr>
        <w:spacing w:line="240" w:lineRule="exact"/>
        <w:ind w:leftChars="5" w:left="190" w:hangingChars="100" w:hanging="180"/>
        <w:rPr>
          <w:rFonts w:ascii="ＭＳ ゴシック" w:eastAsia="ＭＳ ゴシック" w:hAnsi="ＭＳ ゴシック"/>
          <w:color w:val="FF0000"/>
          <w:sz w:val="18"/>
          <w:szCs w:val="18"/>
          <w:u w:val="single"/>
        </w:rPr>
      </w:pPr>
      <w:r>
        <w:rPr>
          <w:rFonts w:ascii="ＭＳ ゴシック" w:eastAsia="ＭＳ ゴシック" w:hAnsi="ＭＳ ゴシック" w:hint="eastAsia"/>
          <w:color w:val="000000"/>
          <w:sz w:val="18"/>
          <w:szCs w:val="18"/>
        </w:rPr>
        <w:t>※　「担当分野」欄には、内科、救急部門、地域医療、外科、小児科、産婦人科及び精神科のみを記入し</w:t>
      </w:r>
      <w:r>
        <w:rPr>
          <w:rFonts w:ascii="ＭＳ ゴシック" w:eastAsia="ＭＳ ゴシック" w:hAnsi="ＭＳ ゴシック" w:hint="eastAsia"/>
          <w:color w:val="000000"/>
          <w:sz w:val="18"/>
          <w:szCs w:val="18"/>
          <w:u w:val="single"/>
        </w:rPr>
        <w:t>、選択科については記入しないこと。ただし、一般外来については、他科との並行研修ではなく、単独で実施する場合に限り記入すること。</w:t>
      </w:r>
    </w:p>
    <w:p w:rsidR="00D06487" w:rsidRDefault="00D06487" w:rsidP="00D06487">
      <w:pPr>
        <w:rPr>
          <w:rFonts w:ascii="ＭＳ ゴシック" w:eastAsia="ＭＳ ゴシック" w:hAnsi="ＭＳ ゴシック"/>
          <w:sz w:val="18"/>
          <w:szCs w:val="16"/>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6"/>
        </w:rPr>
        <w:t>担当分野が選択科目の場合は、受け入れる研修医の延人数は、受け入れ予定の最大数を記入すること。</w:t>
      </w:r>
    </w:p>
    <w:p w:rsidR="00D06487" w:rsidRDefault="00D06487" w:rsidP="00D06487">
      <w:pPr>
        <w:spacing w:line="240" w:lineRule="exact"/>
        <w:ind w:leftChars="5" w:left="190" w:hangingChars="100" w:hanging="180"/>
        <w:rPr>
          <w:rFonts w:ascii="ＭＳ ゴシック" w:eastAsia="ＭＳ ゴシック" w:hAnsi="ＭＳ ゴシック"/>
          <w:sz w:val="18"/>
          <w:szCs w:val="18"/>
        </w:rPr>
      </w:pPr>
    </w:p>
    <w:p w:rsidR="00D06487" w:rsidRPr="00D06487" w:rsidRDefault="00D06487" w:rsidP="00417063">
      <w:pPr>
        <w:spacing w:line="240" w:lineRule="exact"/>
        <w:ind w:leftChars="5" w:left="190" w:hangingChars="100" w:hanging="180"/>
        <w:rPr>
          <w:rFonts w:ascii="ＭＳ ゴシック" w:eastAsia="ＭＳ ゴシック" w:hAnsi="ＭＳ ゴシック"/>
          <w:sz w:val="18"/>
          <w:szCs w:val="18"/>
        </w:rPr>
      </w:pPr>
    </w:p>
    <w:sectPr w:rsidR="00D06487" w:rsidRPr="00D06487" w:rsidSect="00292BCB">
      <w:headerReference w:type="default" r:id="rId11"/>
      <w:pgSz w:w="16838" w:h="11906" w:orient="landscape" w:code="9"/>
      <w:pgMar w:top="902" w:right="851" w:bottom="902" w:left="851" w:header="567" w:footer="60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2A2" w:rsidRDefault="005F72A2">
      <w:r>
        <w:separator/>
      </w:r>
    </w:p>
  </w:endnote>
  <w:endnote w:type="continuationSeparator" w:id="0">
    <w:p w:rsidR="005F72A2" w:rsidRDefault="005F7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2A2" w:rsidRDefault="005F72A2">
      <w:r>
        <w:separator/>
      </w:r>
    </w:p>
  </w:footnote>
  <w:footnote w:type="continuationSeparator" w:id="0">
    <w:p w:rsidR="005F72A2" w:rsidRDefault="005F7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769" w:rsidRDefault="004B1769">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93CE4"/>
    <w:multiLevelType w:val="hybridMultilevel"/>
    <w:tmpl w:val="79808046"/>
    <w:lvl w:ilvl="0" w:tplc="60D2F2D4">
      <w:start w:val="1"/>
      <w:numFmt w:val="decimalFullWidth"/>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15:restartNumberingAfterBreak="0">
    <w:nsid w:val="5A5D6EE2"/>
    <w:multiLevelType w:val="hybridMultilevel"/>
    <w:tmpl w:val="0D6A1308"/>
    <w:lvl w:ilvl="0" w:tplc="9A6CBC86">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4FE2838"/>
    <w:multiLevelType w:val="hybridMultilevel"/>
    <w:tmpl w:val="B776B4D0"/>
    <w:lvl w:ilvl="0" w:tplc="4CA2706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0DB58AF"/>
    <w:multiLevelType w:val="hybridMultilevel"/>
    <w:tmpl w:val="9BA21570"/>
    <w:lvl w:ilvl="0" w:tplc="44C47A9E">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1ED"/>
    <w:rsid w:val="000149DB"/>
    <w:rsid w:val="000545FE"/>
    <w:rsid w:val="00054D7F"/>
    <w:rsid w:val="00077DAE"/>
    <w:rsid w:val="000877AA"/>
    <w:rsid w:val="000A38A2"/>
    <w:rsid w:val="000B0490"/>
    <w:rsid w:val="000B1146"/>
    <w:rsid w:val="000E0DBF"/>
    <w:rsid w:val="00101F3E"/>
    <w:rsid w:val="00130BBB"/>
    <w:rsid w:val="00132163"/>
    <w:rsid w:val="00132DFE"/>
    <w:rsid w:val="001418CD"/>
    <w:rsid w:val="00141B9B"/>
    <w:rsid w:val="0017015D"/>
    <w:rsid w:val="001763D6"/>
    <w:rsid w:val="00185C9A"/>
    <w:rsid w:val="001A72B2"/>
    <w:rsid w:val="001B3035"/>
    <w:rsid w:val="00214064"/>
    <w:rsid w:val="00223BF2"/>
    <w:rsid w:val="00225E70"/>
    <w:rsid w:val="0023179F"/>
    <w:rsid w:val="00234467"/>
    <w:rsid w:val="00254710"/>
    <w:rsid w:val="0025764C"/>
    <w:rsid w:val="00257F8D"/>
    <w:rsid w:val="00277474"/>
    <w:rsid w:val="00286E4B"/>
    <w:rsid w:val="00292BCB"/>
    <w:rsid w:val="002A2A42"/>
    <w:rsid w:val="002A2E6D"/>
    <w:rsid w:val="002C01DB"/>
    <w:rsid w:val="002E1A40"/>
    <w:rsid w:val="002E62E1"/>
    <w:rsid w:val="002E6846"/>
    <w:rsid w:val="002F17A3"/>
    <w:rsid w:val="002F66CD"/>
    <w:rsid w:val="00307C1D"/>
    <w:rsid w:val="003218C5"/>
    <w:rsid w:val="003638B9"/>
    <w:rsid w:val="00370B2A"/>
    <w:rsid w:val="003C27E7"/>
    <w:rsid w:val="003C6561"/>
    <w:rsid w:val="003D79B4"/>
    <w:rsid w:val="00403B9C"/>
    <w:rsid w:val="00417063"/>
    <w:rsid w:val="00417857"/>
    <w:rsid w:val="00460448"/>
    <w:rsid w:val="0047682F"/>
    <w:rsid w:val="004821D9"/>
    <w:rsid w:val="00495268"/>
    <w:rsid w:val="004A48E6"/>
    <w:rsid w:val="004B1769"/>
    <w:rsid w:val="004B1842"/>
    <w:rsid w:val="004B60F1"/>
    <w:rsid w:val="004C47F4"/>
    <w:rsid w:val="004C4CC9"/>
    <w:rsid w:val="0051615A"/>
    <w:rsid w:val="0051657D"/>
    <w:rsid w:val="00521015"/>
    <w:rsid w:val="00533DFE"/>
    <w:rsid w:val="00535D5C"/>
    <w:rsid w:val="00584F64"/>
    <w:rsid w:val="005931A9"/>
    <w:rsid w:val="00597DFB"/>
    <w:rsid w:val="005A6979"/>
    <w:rsid w:val="005B4776"/>
    <w:rsid w:val="005C3B36"/>
    <w:rsid w:val="005D22E3"/>
    <w:rsid w:val="005D6B1A"/>
    <w:rsid w:val="005F34E0"/>
    <w:rsid w:val="005F72A2"/>
    <w:rsid w:val="00602621"/>
    <w:rsid w:val="00610088"/>
    <w:rsid w:val="00636DC8"/>
    <w:rsid w:val="006546C4"/>
    <w:rsid w:val="00655CB1"/>
    <w:rsid w:val="00662D8B"/>
    <w:rsid w:val="00675029"/>
    <w:rsid w:val="006764BF"/>
    <w:rsid w:val="00682E8B"/>
    <w:rsid w:val="006831C0"/>
    <w:rsid w:val="006A50E8"/>
    <w:rsid w:val="006B5BC8"/>
    <w:rsid w:val="006D5E48"/>
    <w:rsid w:val="006E3D57"/>
    <w:rsid w:val="0071262F"/>
    <w:rsid w:val="00723E39"/>
    <w:rsid w:val="00754567"/>
    <w:rsid w:val="00761E28"/>
    <w:rsid w:val="0079260C"/>
    <w:rsid w:val="007929EF"/>
    <w:rsid w:val="00795C86"/>
    <w:rsid w:val="007B34FD"/>
    <w:rsid w:val="007D6334"/>
    <w:rsid w:val="007E04DA"/>
    <w:rsid w:val="007F62D4"/>
    <w:rsid w:val="00811B57"/>
    <w:rsid w:val="008237B0"/>
    <w:rsid w:val="00836344"/>
    <w:rsid w:val="00863072"/>
    <w:rsid w:val="008769EF"/>
    <w:rsid w:val="008809AC"/>
    <w:rsid w:val="008A2739"/>
    <w:rsid w:val="008B49FE"/>
    <w:rsid w:val="008B760C"/>
    <w:rsid w:val="008D1084"/>
    <w:rsid w:val="008D6131"/>
    <w:rsid w:val="009325D9"/>
    <w:rsid w:val="009333BD"/>
    <w:rsid w:val="00934890"/>
    <w:rsid w:val="0094176B"/>
    <w:rsid w:val="00944C3B"/>
    <w:rsid w:val="009706DF"/>
    <w:rsid w:val="00971469"/>
    <w:rsid w:val="009819E5"/>
    <w:rsid w:val="00990617"/>
    <w:rsid w:val="009B7899"/>
    <w:rsid w:val="009F494D"/>
    <w:rsid w:val="00A1072E"/>
    <w:rsid w:val="00A114DA"/>
    <w:rsid w:val="00A1738D"/>
    <w:rsid w:val="00A2428F"/>
    <w:rsid w:val="00A2471C"/>
    <w:rsid w:val="00A32EB0"/>
    <w:rsid w:val="00A42726"/>
    <w:rsid w:val="00A717D7"/>
    <w:rsid w:val="00A72970"/>
    <w:rsid w:val="00A734C7"/>
    <w:rsid w:val="00A82024"/>
    <w:rsid w:val="00A848B3"/>
    <w:rsid w:val="00A85FC1"/>
    <w:rsid w:val="00AA6A30"/>
    <w:rsid w:val="00AB4DAA"/>
    <w:rsid w:val="00AC72FB"/>
    <w:rsid w:val="00AE63A3"/>
    <w:rsid w:val="00B02D52"/>
    <w:rsid w:val="00B112CD"/>
    <w:rsid w:val="00B550A1"/>
    <w:rsid w:val="00B6054F"/>
    <w:rsid w:val="00B67FF6"/>
    <w:rsid w:val="00B96736"/>
    <w:rsid w:val="00BA6C35"/>
    <w:rsid w:val="00BB61B8"/>
    <w:rsid w:val="00BC5F85"/>
    <w:rsid w:val="00C001F9"/>
    <w:rsid w:val="00C021A6"/>
    <w:rsid w:val="00C129F2"/>
    <w:rsid w:val="00C21154"/>
    <w:rsid w:val="00C34D12"/>
    <w:rsid w:val="00C45AA3"/>
    <w:rsid w:val="00C512E0"/>
    <w:rsid w:val="00C52121"/>
    <w:rsid w:val="00C8370A"/>
    <w:rsid w:val="00C859F9"/>
    <w:rsid w:val="00CA475B"/>
    <w:rsid w:val="00CD44B0"/>
    <w:rsid w:val="00CF2C82"/>
    <w:rsid w:val="00CF4580"/>
    <w:rsid w:val="00CF7692"/>
    <w:rsid w:val="00D06487"/>
    <w:rsid w:val="00D104E0"/>
    <w:rsid w:val="00D46E15"/>
    <w:rsid w:val="00D51FD5"/>
    <w:rsid w:val="00D56CA1"/>
    <w:rsid w:val="00D605FC"/>
    <w:rsid w:val="00D6642F"/>
    <w:rsid w:val="00D776F1"/>
    <w:rsid w:val="00D81EB7"/>
    <w:rsid w:val="00D87A58"/>
    <w:rsid w:val="00D91734"/>
    <w:rsid w:val="00D92BFF"/>
    <w:rsid w:val="00DD3C2C"/>
    <w:rsid w:val="00DF11ED"/>
    <w:rsid w:val="00E025B4"/>
    <w:rsid w:val="00E164D0"/>
    <w:rsid w:val="00E26D7F"/>
    <w:rsid w:val="00E30441"/>
    <w:rsid w:val="00E46B0E"/>
    <w:rsid w:val="00E52317"/>
    <w:rsid w:val="00E839E3"/>
    <w:rsid w:val="00E83B18"/>
    <w:rsid w:val="00EA4957"/>
    <w:rsid w:val="00EA72A3"/>
    <w:rsid w:val="00EB5708"/>
    <w:rsid w:val="00EC148B"/>
    <w:rsid w:val="00EC35A0"/>
    <w:rsid w:val="00ED2DC0"/>
    <w:rsid w:val="00EE3A6E"/>
    <w:rsid w:val="00EE43CE"/>
    <w:rsid w:val="00F16C20"/>
    <w:rsid w:val="00F228E5"/>
    <w:rsid w:val="00F229D2"/>
    <w:rsid w:val="00F24FDE"/>
    <w:rsid w:val="00F30A6F"/>
    <w:rsid w:val="00F40D00"/>
    <w:rsid w:val="00F41E70"/>
    <w:rsid w:val="00F53E74"/>
    <w:rsid w:val="00F56700"/>
    <w:rsid w:val="00F62DDA"/>
    <w:rsid w:val="00F86E10"/>
    <w:rsid w:val="00F93B9D"/>
    <w:rsid w:val="00FB0335"/>
    <w:rsid w:val="00FD786B"/>
    <w:rsid w:val="00FE6B75"/>
    <w:rsid w:val="00FF7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FFA6818-D733-4498-9928-42B07522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B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92BCB"/>
    <w:pPr>
      <w:tabs>
        <w:tab w:val="center" w:pos="4252"/>
        <w:tab w:val="right" w:pos="8504"/>
      </w:tabs>
      <w:snapToGrid w:val="0"/>
    </w:pPr>
  </w:style>
  <w:style w:type="paragraph" w:styleId="a4">
    <w:name w:val="footer"/>
    <w:basedOn w:val="a"/>
    <w:rsid w:val="00292BCB"/>
    <w:pPr>
      <w:tabs>
        <w:tab w:val="center" w:pos="4252"/>
        <w:tab w:val="right" w:pos="8504"/>
      </w:tabs>
      <w:snapToGrid w:val="0"/>
    </w:pPr>
  </w:style>
  <w:style w:type="character" w:styleId="a5">
    <w:name w:val="page number"/>
    <w:basedOn w:val="a0"/>
    <w:rsid w:val="00292BCB"/>
  </w:style>
  <w:style w:type="table" w:styleId="a6">
    <w:name w:val="Table Grid"/>
    <w:basedOn w:val="a1"/>
    <w:rsid w:val="00FF73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7B34FD"/>
    <w:rPr>
      <w:rFonts w:ascii="Arial" w:eastAsia="ＭＳ ゴシック" w:hAnsi="Arial"/>
      <w:sz w:val="18"/>
      <w:szCs w:val="18"/>
    </w:rPr>
  </w:style>
  <w:style w:type="character" w:customStyle="1" w:styleId="a8">
    <w:name w:val="吹き出し (文字)"/>
    <w:link w:val="a7"/>
    <w:rsid w:val="007B34F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64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87C7FB4483059B49BD4EF1A23647CE17" ma:contentTypeVersion="11" ma:contentTypeDescription="" ma:contentTypeScope="" ma:versionID="f658790080a04b1e1ebc455d5331c2a6">
  <xsd:schema xmlns:xsd="http://www.w3.org/2001/XMLSchema" xmlns:p="http://schemas.microsoft.com/office/2006/metadata/properties" xmlns:ns2="8B97BE19-CDDD-400E-817A-CFDD13F7EC12" xmlns:ns3="27d64f37-147f-42e2-896d-a5c7ae35bb90" targetNamespace="http://schemas.microsoft.com/office/2006/metadata/properties" ma:root="true" ma:fieldsID="28418077d3470d6c09e3d7eee5932c17" ns2:_="" ns3:_="">
    <xsd:import namespace="8B97BE19-CDDD-400E-817A-CFDD13F7EC12"/>
    <xsd:import namespace="27d64f37-147f-42e2-896d-a5c7ae35bb9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27d64f37-147f-42e2-896d-a5c7ae35bb9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DB469-DAC2-48CB-A8C4-76C7E2CA13A0}">
  <ds:schemaRefs>
    <ds:schemaRef ds:uri="http://schemas.microsoft.com/sharepoint/v3/contenttype/forms"/>
  </ds:schemaRefs>
</ds:datastoreItem>
</file>

<file path=customXml/itemProps2.xml><?xml version="1.0" encoding="utf-8"?>
<ds:datastoreItem xmlns:ds="http://schemas.openxmlformats.org/officeDocument/2006/customXml" ds:itemID="{A0D7D813-1AFB-4B80-926C-A09BEE3C8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27d64f37-147f-42e2-896d-a5c7ae35bb9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A72E5B3-DBBC-48A9-9345-5D84FD5A9BA9}">
  <ds:schemaRefs>
    <ds:schemaRef ds:uri="http://schemas.microsoft.com/office/2006/metadata/properties"/>
  </ds:schemaRefs>
</ds:datastoreItem>
</file>

<file path=customXml/itemProps4.xml><?xml version="1.0" encoding="utf-8"?>
<ds:datastoreItem xmlns:ds="http://schemas.openxmlformats.org/officeDocument/2006/customXml" ds:itemID="{19E75659-1EF3-45F9-926F-8B4BC70B1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1</Pages>
  <Words>748</Words>
  <Characters>4266</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厚生労働省</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creator>厚生労働省本省</dc:creator>
  <cp:lastModifiedBy>Windows User</cp:lastModifiedBy>
  <cp:revision>27</cp:revision>
  <cp:lastPrinted>2019-04-13T00:10:00Z</cp:lastPrinted>
  <dcterms:created xsi:type="dcterms:W3CDTF">2019-04-23T02:09:00Z</dcterms:created>
  <dcterms:modified xsi:type="dcterms:W3CDTF">2020-08-12T00:54:00Z</dcterms:modified>
</cp:coreProperties>
</file>